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42" w:rsidRPr="006C7D42" w:rsidRDefault="00A678BE" w:rsidP="006C7D42">
      <w:pPr>
        <w:spacing w:line="276" w:lineRule="auto"/>
        <w:jc w:val="right"/>
        <w:rPr>
          <w:rStyle w:val="Opmaakprofiel10pt"/>
          <w:rFonts w:ascii="Verdana" w:hAnsi="Verdana"/>
          <w:b/>
          <w:bCs/>
          <w:szCs w:val="20"/>
        </w:rPr>
      </w:pPr>
      <w:r>
        <w:rPr>
          <w:rStyle w:val="Opmaakprofiel10pt"/>
          <w:rFonts w:ascii="Verdana" w:hAnsi="Verdana"/>
          <w:b/>
          <w:bCs/>
          <w:szCs w:val="20"/>
        </w:rPr>
        <w:t xml:space="preserve">9 </w:t>
      </w:r>
      <w:r w:rsidR="00625C3B">
        <w:rPr>
          <w:rStyle w:val="Opmaakprofiel10pt"/>
          <w:rFonts w:ascii="Verdana" w:hAnsi="Verdana"/>
          <w:b/>
          <w:bCs/>
          <w:szCs w:val="20"/>
        </w:rPr>
        <w:t>september</w:t>
      </w:r>
      <w:r w:rsidR="00415D4F">
        <w:rPr>
          <w:rStyle w:val="Opmaakprofiel10pt"/>
          <w:rFonts w:ascii="Verdana" w:hAnsi="Verdana"/>
          <w:b/>
          <w:bCs/>
          <w:szCs w:val="20"/>
        </w:rPr>
        <w:t xml:space="preserve"> 2015</w:t>
      </w:r>
    </w:p>
    <w:p w:rsidR="004F428F" w:rsidRPr="004F428F" w:rsidRDefault="002E40DF" w:rsidP="009B115A">
      <w:pPr>
        <w:spacing w:line="276" w:lineRule="auto"/>
        <w:jc w:val="center"/>
        <w:rPr>
          <w:rStyle w:val="Opmaakprofiel10pt"/>
          <w:rFonts w:ascii="Verdana" w:hAnsi="Verdana"/>
          <w:bCs/>
          <w:sz w:val="36"/>
          <w:szCs w:val="36"/>
        </w:rPr>
      </w:pPr>
      <w:r w:rsidRPr="004F428F">
        <w:rPr>
          <w:rStyle w:val="Opmaakprofiel10pt"/>
          <w:rFonts w:ascii="Verdana" w:hAnsi="Verdana"/>
          <w:bCs/>
          <w:sz w:val="36"/>
          <w:szCs w:val="36"/>
        </w:rPr>
        <w:t>Persbericht</w:t>
      </w:r>
    </w:p>
    <w:p w:rsidR="009430E7" w:rsidRDefault="009430E7" w:rsidP="009430E7">
      <w:pPr>
        <w:rPr>
          <w:rStyle w:val="Opmaakprofiel10pt"/>
          <w:rFonts w:ascii="Verdana" w:hAnsi="Verdana"/>
          <w:b/>
          <w:bCs/>
          <w:sz w:val="36"/>
          <w:szCs w:val="36"/>
        </w:rPr>
      </w:pPr>
    </w:p>
    <w:p w:rsidR="00625C3B" w:rsidRDefault="007C282B" w:rsidP="009430E7">
      <w:pPr>
        <w:rPr>
          <w:rStyle w:val="Opmaakprofiel10pt"/>
          <w:rFonts w:ascii="Verdana" w:hAnsi="Verdana"/>
          <w:b/>
          <w:bCs/>
          <w:sz w:val="36"/>
          <w:szCs w:val="36"/>
        </w:rPr>
      </w:pPr>
      <w:r>
        <w:rPr>
          <w:rStyle w:val="Opmaakprofiel10pt"/>
          <w:rFonts w:ascii="Verdana" w:hAnsi="Verdana"/>
          <w:b/>
          <w:bCs/>
          <w:sz w:val="36"/>
          <w:szCs w:val="36"/>
        </w:rPr>
        <w:t>E</w:t>
      </w:r>
      <w:r w:rsidR="00735F4A">
        <w:rPr>
          <w:rStyle w:val="Opmaakprofiel10pt"/>
          <w:rFonts w:ascii="Verdana" w:hAnsi="Verdana"/>
          <w:b/>
          <w:bCs/>
          <w:sz w:val="36"/>
          <w:szCs w:val="36"/>
        </w:rPr>
        <w:t>nergieneutrale</w:t>
      </w:r>
      <w:r w:rsidR="00625C3B">
        <w:rPr>
          <w:rStyle w:val="Opmaakprofiel10pt"/>
          <w:rFonts w:ascii="Verdana" w:hAnsi="Verdana"/>
          <w:b/>
          <w:bCs/>
          <w:sz w:val="36"/>
          <w:szCs w:val="36"/>
        </w:rPr>
        <w:t xml:space="preserve"> woningen in Twente</w:t>
      </w:r>
    </w:p>
    <w:p w:rsidR="007C282B" w:rsidRDefault="007C282B" w:rsidP="009430E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WoON Twente </w:t>
      </w:r>
      <w:r w:rsidR="00E01B27">
        <w:rPr>
          <w:rFonts w:ascii="Times New Roman" w:eastAsia="Times New Roman" w:hAnsi="Times New Roman"/>
          <w:sz w:val="24"/>
          <w:szCs w:val="24"/>
        </w:rPr>
        <w:t xml:space="preserve">levert </w:t>
      </w:r>
      <w:r>
        <w:rPr>
          <w:rFonts w:ascii="Times New Roman" w:eastAsia="Times New Roman" w:hAnsi="Times New Roman"/>
          <w:sz w:val="24"/>
          <w:szCs w:val="24"/>
        </w:rPr>
        <w:t>56 duurzame woningen op.</w:t>
      </w:r>
    </w:p>
    <w:p w:rsidR="007C282B" w:rsidRDefault="007C282B" w:rsidP="009430E7">
      <w:pPr>
        <w:rPr>
          <w:rFonts w:ascii="Times New Roman" w:eastAsia="Times New Roman" w:hAnsi="Times New Roman"/>
          <w:sz w:val="24"/>
          <w:szCs w:val="24"/>
        </w:rPr>
      </w:pPr>
    </w:p>
    <w:p w:rsidR="00AC6DA7" w:rsidRDefault="008127A9" w:rsidP="00A678BE">
      <w:pPr>
        <w:rPr>
          <w:rFonts w:ascii="Verdana" w:hAnsi="Verdana"/>
          <w:sz w:val="20"/>
          <w:szCs w:val="20"/>
        </w:rPr>
      </w:pPr>
      <w:r w:rsidRPr="00E10EF9">
        <w:rPr>
          <w:rFonts w:ascii="Verdana" w:hAnsi="Verdana"/>
          <w:sz w:val="20"/>
          <w:szCs w:val="20"/>
        </w:rPr>
        <w:t xml:space="preserve">De afgelopen vijf jaar zijn </w:t>
      </w:r>
      <w:r w:rsidR="00735F4A" w:rsidRPr="00E10EF9">
        <w:rPr>
          <w:rFonts w:ascii="Verdana" w:hAnsi="Verdana"/>
          <w:sz w:val="20"/>
          <w:szCs w:val="20"/>
        </w:rPr>
        <w:t xml:space="preserve">56 energieneutrale woningen gebouwd </w:t>
      </w:r>
      <w:r w:rsidRPr="00E10EF9">
        <w:rPr>
          <w:rFonts w:ascii="Verdana" w:hAnsi="Verdana"/>
          <w:sz w:val="20"/>
          <w:szCs w:val="20"/>
        </w:rPr>
        <w:t xml:space="preserve">door corporaties van </w:t>
      </w:r>
      <w:r w:rsidR="00735F4A">
        <w:rPr>
          <w:rFonts w:ascii="Verdana" w:hAnsi="Verdana"/>
          <w:sz w:val="20"/>
          <w:szCs w:val="20"/>
        </w:rPr>
        <w:t>W</w:t>
      </w:r>
      <w:r w:rsidRPr="00E10EF9">
        <w:rPr>
          <w:rFonts w:ascii="Verdana" w:hAnsi="Verdana"/>
          <w:sz w:val="20"/>
          <w:szCs w:val="20"/>
        </w:rPr>
        <w:t>oON</w:t>
      </w:r>
      <w:r w:rsidR="00832935" w:rsidRPr="00E10EF9">
        <w:rPr>
          <w:rFonts w:ascii="Verdana" w:hAnsi="Verdana"/>
          <w:sz w:val="20"/>
          <w:szCs w:val="20"/>
        </w:rPr>
        <w:t xml:space="preserve"> Tw</w:t>
      </w:r>
      <w:r w:rsidRPr="00E10EF9">
        <w:rPr>
          <w:rFonts w:ascii="Verdana" w:hAnsi="Verdana"/>
          <w:sz w:val="20"/>
          <w:szCs w:val="20"/>
        </w:rPr>
        <w:t>ente</w:t>
      </w:r>
      <w:r w:rsidR="007C282B">
        <w:rPr>
          <w:rFonts w:ascii="Verdana" w:hAnsi="Verdana"/>
          <w:sz w:val="20"/>
          <w:szCs w:val="20"/>
        </w:rPr>
        <w:t>.</w:t>
      </w:r>
      <w:r w:rsidRPr="00E10EF9">
        <w:rPr>
          <w:rFonts w:ascii="Verdana" w:hAnsi="Verdana"/>
          <w:sz w:val="20"/>
          <w:szCs w:val="20"/>
        </w:rPr>
        <w:t xml:space="preserve"> </w:t>
      </w:r>
      <w:r w:rsidR="00735F4A">
        <w:rPr>
          <w:rFonts w:ascii="Verdana" w:hAnsi="Verdana"/>
          <w:sz w:val="20"/>
          <w:szCs w:val="20"/>
        </w:rPr>
        <w:t>Het</w:t>
      </w:r>
      <w:r w:rsidR="00A94EFE" w:rsidRPr="00E10EF9">
        <w:rPr>
          <w:rFonts w:ascii="Verdana" w:hAnsi="Verdana"/>
          <w:sz w:val="20"/>
          <w:szCs w:val="20"/>
        </w:rPr>
        <w:t xml:space="preserve"> </w:t>
      </w:r>
      <w:r w:rsidR="00E10EF9">
        <w:rPr>
          <w:rFonts w:ascii="Verdana" w:hAnsi="Verdana"/>
          <w:sz w:val="20"/>
          <w:szCs w:val="20"/>
        </w:rPr>
        <w:t>betreft</w:t>
      </w:r>
      <w:r w:rsidR="00A94EFE" w:rsidRPr="00E10EF9">
        <w:rPr>
          <w:rFonts w:ascii="Verdana" w:hAnsi="Verdana"/>
          <w:sz w:val="20"/>
          <w:szCs w:val="20"/>
        </w:rPr>
        <w:t xml:space="preserve"> woningen in Goor, Enschede, </w:t>
      </w:r>
      <w:r w:rsidR="00477ABA" w:rsidRPr="00E10EF9">
        <w:rPr>
          <w:rFonts w:ascii="Verdana" w:hAnsi="Verdana"/>
          <w:sz w:val="20"/>
          <w:szCs w:val="20"/>
        </w:rPr>
        <w:t xml:space="preserve">Hengelo, </w:t>
      </w:r>
      <w:r w:rsidR="00A94EFE" w:rsidRPr="00E10EF9">
        <w:rPr>
          <w:rFonts w:ascii="Verdana" w:hAnsi="Verdana"/>
          <w:sz w:val="20"/>
          <w:szCs w:val="20"/>
        </w:rPr>
        <w:t>Overdinkel, Tubbergen en Borne.</w:t>
      </w:r>
      <w:r w:rsidR="00477ABA" w:rsidRPr="00E10EF9">
        <w:rPr>
          <w:rFonts w:ascii="Verdana" w:hAnsi="Verdana"/>
          <w:sz w:val="20"/>
          <w:szCs w:val="20"/>
        </w:rPr>
        <w:t xml:space="preserve"> </w:t>
      </w:r>
      <w:r w:rsidR="00AC6DA7">
        <w:rPr>
          <w:rFonts w:ascii="Verdana" w:hAnsi="Verdana"/>
          <w:sz w:val="20"/>
          <w:szCs w:val="20"/>
        </w:rPr>
        <w:t>I</w:t>
      </w:r>
      <w:r w:rsidR="00E10EF9">
        <w:rPr>
          <w:rFonts w:ascii="Verdana" w:hAnsi="Verdana"/>
          <w:sz w:val="20"/>
          <w:szCs w:val="20"/>
        </w:rPr>
        <w:t>n de afgelopen periode zijn in totaal</w:t>
      </w:r>
      <w:r w:rsidR="00A94EFE" w:rsidRPr="00E10EF9">
        <w:rPr>
          <w:rFonts w:ascii="Verdana" w:hAnsi="Verdana"/>
          <w:sz w:val="20"/>
          <w:szCs w:val="20"/>
        </w:rPr>
        <w:t xml:space="preserve"> </w:t>
      </w:r>
      <w:r w:rsidR="00703CF7">
        <w:rPr>
          <w:rFonts w:ascii="Verdana" w:hAnsi="Verdana"/>
          <w:sz w:val="20"/>
          <w:szCs w:val="20"/>
        </w:rPr>
        <w:t>vier projecten</w:t>
      </w:r>
      <w:r w:rsidR="00E10EF9">
        <w:rPr>
          <w:rFonts w:ascii="Verdana" w:hAnsi="Verdana"/>
          <w:sz w:val="20"/>
          <w:szCs w:val="20"/>
        </w:rPr>
        <w:t xml:space="preserve"> met </w:t>
      </w:r>
      <w:r w:rsidR="00CC066F">
        <w:rPr>
          <w:rFonts w:ascii="Verdana" w:hAnsi="Verdana"/>
          <w:sz w:val="20"/>
          <w:szCs w:val="20"/>
        </w:rPr>
        <w:t xml:space="preserve">landelijke </w:t>
      </w:r>
      <w:r w:rsidR="00A94EFE" w:rsidRPr="00E10EF9">
        <w:rPr>
          <w:rFonts w:ascii="Verdana" w:hAnsi="Verdana"/>
          <w:sz w:val="20"/>
          <w:szCs w:val="20"/>
        </w:rPr>
        <w:t xml:space="preserve">prijzen </w:t>
      </w:r>
      <w:r w:rsidR="00E10EF9">
        <w:rPr>
          <w:rFonts w:ascii="Verdana" w:hAnsi="Verdana"/>
          <w:sz w:val="20"/>
          <w:szCs w:val="20"/>
        </w:rPr>
        <w:t>bekroond. Drie Passief</w:t>
      </w:r>
      <w:r w:rsidR="00735F4A">
        <w:rPr>
          <w:rFonts w:ascii="Verdana" w:hAnsi="Verdana"/>
          <w:sz w:val="20"/>
          <w:szCs w:val="20"/>
        </w:rPr>
        <w:t xml:space="preserve"> </w:t>
      </w:r>
      <w:r w:rsidR="00E10EF9">
        <w:rPr>
          <w:rFonts w:ascii="Verdana" w:hAnsi="Verdana"/>
          <w:sz w:val="20"/>
          <w:szCs w:val="20"/>
        </w:rPr>
        <w:t xml:space="preserve">Bouwen </w:t>
      </w:r>
      <w:proofErr w:type="spellStart"/>
      <w:r w:rsidR="00E10EF9">
        <w:rPr>
          <w:rFonts w:ascii="Verdana" w:hAnsi="Verdana"/>
          <w:sz w:val="20"/>
          <w:szCs w:val="20"/>
        </w:rPr>
        <w:t>Award’s</w:t>
      </w:r>
      <w:proofErr w:type="spellEnd"/>
      <w:r w:rsidR="00E10EF9">
        <w:rPr>
          <w:rFonts w:ascii="Verdana" w:hAnsi="Verdana"/>
          <w:sz w:val="20"/>
          <w:szCs w:val="20"/>
        </w:rPr>
        <w:t xml:space="preserve"> (2011, 2012 en 2013) en een voor de Robuust Energieneutraal Award 2013/2014. </w:t>
      </w:r>
    </w:p>
    <w:p w:rsidR="00AC6DA7" w:rsidRDefault="00F27C0E" w:rsidP="00A678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</w:t>
      </w:r>
      <w:r w:rsidR="00AC6DA7">
        <w:rPr>
          <w:rFonts w:ascii="Verdana" w:hAnsi="Verdana"/>
          <w:sz w:val="20"/>
          <w:szCs w:val="20"/>
        </w:rPr>
        <w:t xml:space="preserve"> </w:t>
      </w:r>
      <w:r w:rsidR="00735F4A">
        <w:rPr>
          <w:rFonts w:ascii="Verdana" w:hAnsi="Verdana"/>
          <w:sz w:val="20"/>
          <w:szCs w:val="20"/>
        </w:rPr>
        <w:t xml:space="preserve">bewoners van de </w:t>
      </w:r>
      <w:r w:rsidR="00AC6DA7">
        <w:rPr>
          <w:rFonts w:ascii="Verdana" w:hAnsi="Verdana"/>
          <w:sz w:val="20"/>
          <w:szCs w:val="20"/>
        </w:rPr>
        <w:t xml:space="preserve">56 </w:t>
      </w:r>
      <w:r w:rsidR="00735F4A">
        <w:rPr>
          <w:rFonts w:ascii="Verdana" w:hAnsi="Verdana"/>
          <w:sz w:val="20"/>
          <w:szCs w:val="20"/>
        </w:rPr>
        <w:t>woningen</w:t>
      </w:r>
      <w:r w:rsidR="00AC6DA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zijn </w:t>
      </w:r>
      <w:r w:rsidR="00AC6DA7">
        <w:rPr>
          <w:rFonts w:ascii="Verdana" w:hAnsi="Verdana"/>
          <w:sz w:val="20"/>
          <w:szCs w:val="20"/>
        </w:rPr>
        <w:t xml:space="preserve">tevreden met hun </w:t>
      </w:r>
      <w:r w:rsidR="007C282B">
        <w:rPr>
          <w:rFonts w:ascii="Verdana" w:hAnsi="Verdana"/>
          <w:sz w:val="20"/>
          <w:szCs w:val="20"/>
        </w:rPr>
        <w:t>energie</w:t>
      </w:r>
      <w:r w:rsidR="00AC6DA7">
        <w:rPr>
          <w:rFonts w:ascii="Verdana" w:hAnsi="Verdana"/>
          <w:sz w:val="20"/>
          <w:szCs w:val="20"/>
        </w:rPr>
        <w:t>neutrale woning</w:t>
      </w:r>
      <w:r>
        <w:rPr>
          <w:rFonts w:ascii="Verdana" w:hAnsi="Verdana"/>
          <w:sz w:val="20"/>
          <w:szCs w:val="20"/>
        </w:rPr>
        <w:t xml:space="preserve"> en </w:t>
      </w:r>
      <w:r w:rsidR="00AC6DA7">
        <w:rPr>
          <w:rFonts w:ascii="Verdana" w:hAnsi="Verdana"/>
          <w:sz w:val="20"/>
          <w:szCs w:val="20"/>
        </w:rPr>
        <w:t xml:space="preserve">meer bewust van energielasten. De </w:t>
      </w:r>
      <w:r w:rsidR="00E01B27">
        <w:rPr>
          <w:rFonts w:ascii="Verdana" w:hAnsi="Verdana"/>
          <w:sz w:val="20"/>
          <w:szCs w:val="20"/>
        </w:rPr>
        <w:t>energie</w:t>
      </w:r>
      <w:r w:rsidR="00AC6DA7">
        <w:rPr>
          <w:rFonts w:ascii="Verdana" w:hAnsi="Verdana"/>
          <w:sz w:val="20"/>
          <w:szCs w:val="20"/>
        </w:rPr>
        <w:t xml:space="preserve">lasten zijn </w:t>
      </w:r>
      <w:proofErr w:type="gramStart"/>
      <w:r w:rsidR="00AC6DA7">
        <w:rPr>
          <w:rFonts w:ascii="Verdana" w:hAnsi="Verdana"/>
          <w:sz w:val="20"/>
          <w:szCs w:val="20"/>
        </w:rPr>
        <w:t>relatief</w:t>
      </w:r>
      <w:proofErr w:type="gramEnd"/>
      <w:r w:rsidR="00AC6DA7">
        <w:rPr>
          <w:rFonts w:ascii="Verdana" w:hAnsi="Verdana"/>
          <w:sz w:val="20"/>
          <w:szCs w:val="20"/>
        </w:rPr>
        <w:t xml:space="preserve"> laag en de woning</w:t>
      </w:r>
      <w:r>
        <w:rPr>
          <w:rFonts w:ascii="Verdana" w:hAnsi="Verdana"/>
          <w:sz w:val="20"/>
          <w:szCs w:val="20"/>
        </w:rPr>
        <w:t xml:space="preserve">en zijn </w:t>
      </w:r>
      <w:r w:rsidR="00AC6DA7">
        <w:rPr>
          <w:rFonts w:ascii="Verdana" w:hAnsi="Verdana"/>
          <w:sz w:val="20"/>
          <w:szCs w:val="20"/>
        </w:rPr>
        <w:t>comfortabel.</w:t>
      </w:r>
      <w:r w:rsidRPr="00F27C0E">
        <w:rPr>
          <w:rFonts w:ascii="Verdana" w:hAnsi="Verdana"/>
          <w:sz w:val="20"/>
          <w:szCs w:val="20"/>
        </w:rPr>
        <w:t xml:space="preserve"> </w:t>
      </w:r>
      <w:r w:rsidR="00B8131C">
        <w:rPr>
          <w:rFonts w:ascii="Verdana" w:hAnsi="Verdana"/>
          <w:sz w:val="20"/>
          <w:szCs w:val="20"/>
        </w:rPr>
        <w:t xml:space="preserve">Het doel van energiebesparing in de </w:t>
      </w:r>
      <w:r w:rsidR="006B0476">
        <w:rPr>
          <w:rFonts w:ascii="Verdana" w:hAnsi="Verdana"/>
          <w:sz w:val="20"/>
          <w:szCs w:val="20"/>
        </w:rPr>
        <w:t>g</w:t>
      </w:r>
      <w:r w:rsidR="00B8131C">
        <w:rPr>
          <w:rFonts w:ascii="Verdana" w:hAnsi="Verdana"/>
          <w:sz w:val="20"/>
          <w:szCs w:val="20"/>
        </w:rPr>
        <w:t xml:space="preserve">ebouwde omgeving is behaald. </w:t>
      </w:r>
      <w:r>
        <w:rPr>
          <w:rFonts w:ascii="Verdana" w:hAnsi="Verdana"/>
          <w:sz w:val="20"/>
          <w:szCs w:val="20"/>
        </w:rPr>
        <w:t xml:space="preserve">Ter afronding vindt </w:t>
      </w:r>
      <w:r w:rsidR="00E01B27">
        <w:rPr>
          <w:rFonts w:ascii="Verdana" w:hAnsi="Verdana"/>
          <w:sz w:val="20"/>
          <w:szCs w:val="20"/>
        </w:rPr>
        <w:t xml:space="preserve">op 14 </w:t>
      </w:r>
      <w:r>
        <w:rPr>
          <w:rFonts w:ascii="Verdana" w:hAnsi="Verdana"/>
          <w:sz w:val="20"/>
          <w:szCs w:val="20"/>
        </w:rPr>
        <w:t>september een slotsymposium plaats</w:t>
      </w:r>
      <w:r w:rsidR="00E01B27">
        <w:rPr>
          <w:rFonts w:ascii="Verdana" w:hAnsi="Verdana"/>
          <w:sz w:val="20"/>
          <w:szCs w:val="20"/>
        </w:rPr>
        <w:t>, waarin</w:t>
      </w:r>
      <w:r>
        <w:rPr>
          <w:rFonts w:ascii="Verdana" w:hAnsi="Verdana"/>
          <w:sz w:val="20"/>
          <w:szCs w:val="20"/>
        </w:rPr>
        <w:t xml:space="preserve"> kennisdeling </w:t>
      </w:r>
      <w:r w:rsidR="00E01B27">
        <w:rPr>
          <w:rFonts w:ascii="Verdana" w:hAnsi="Verdana"/>
          <w:sz w:val="20"/>
          <w:szCs w:val="20"/>
        </w:rPr>
        <w:t xml:space="preserve">centraal staat en </w:t>
      </w:r>
      <w:r>
        <w:rPr>
          <w:rFonts w:ascii="Verdana" w:hAnsi="Verdana"/>
          <w:sz w:val="20"/>
          <w:szCs w:val="20"/>
        </w:rPr>
        <w:t xml:space="preserve">een verkenning </w:t>
      </w:r>
      <w:r w:rsidR="00E01B27">
        <w:rPr>
          <w:rFonts w:ascii="Verdana" w:hAnsi="Verdana"/>
          <w:sz w:val="20"/>
          <w:szCs w:val="20"/>
        </w:rPr>
        <w:t xml:space="preserve">is </w:t>
      </w:r>
      <w:r>
        <w:rPr>
          <w:rFonts w:ascii="Verdana" w:hAnsi="Verdana"/>
          <w:sz w:val="20"/>
          <w:szCs w:val="20"/>
        </w:rPr>
        <w:t xml:space="preserve">voor </w:t>
      </w:r>
      <w:r w:rsidR="00E01B27">
        <w:rPr>
          <w:rFonts w:ascii="Verdana" w:hAnsi="Verdana"/>
          <w:sz w:val="20"/>
          <w:szCs w:val="20"/>
        </w:rPr>
        <w:t xml:space="preserve">de </w:t>
      </w:r>
      <w:r>
        <w:rPr>
          <w:rFonts w:ascii="Verdana" w:hAnsi="Verdana"/>
          <w:sz w:val="20"/>
          <w:szCs w:val="20"/>
        </w:rPr>
        <w:t>ambities van Twentse corporaties in de toekomst.</w:t>
      </w:r>
    </w:p>
    <w:p w:rsidR="00E10EF9" w:rsidRDefault="00E10EF9" w:rsidP="009430E7">
      <w:pPr>
        <w:rPr>
          <w:rFonts w:ascii="Verdana" w:hAnsi="Verdana"/>
          <w:sz w:val="20"/>
          <w:szCs w:val="20"/>
        </w:rPr>
      </w:pPr>
    </w:p>
    <w:p w:rsidR="00E01B27" w:rsidRPr="00E10EF9" w:rsidRDefault="00E01B27" w:rsidP="00E01B27">
      <w:pPr>
        <w:rPr>
          <w:rFonts w:ascii="Verdana" w:eastAsia="Times New Roman" w:hAnsi="Verdana"/>
          <w:b/>
          <w:sz w:val="20"/>
          <w:szCs w:val="20"/>
        </w:rPr>
      </w:pPr>
      <w:r w:rsidRPr="00E10EF9">
        <w:rPr>
          <w:rFonts w:ascii="Verdana" w:eastAsia="Times New Roman" w:hAnsi="Verdana"/>
          <w:b/>
          <w:sz w:val="20"/>
          <w:szCs w:val="20"/>
        </w:rPr>
        <w:t xml:space="preserve">Convenant </w:t>
      </w:r>
      <w:r>
        <w:rPr>
          <w:rFonts w:ascii="Verdana" w:eastAsia="Times New Roman" w:hAnsi="Verdana"/>
          <w:b/>
          <w:sz w:val="20"/>
          <w:szCs w:val="20"/>
        </w:rPr>
        <w:t>als basis</w:t>
      </w:r>
    </w:p>
    <w:p w:rsidR="00E01B27" w:rsidRDefault="00E01B27" w:rsidP="00E01B27">
      <w:pPr>
        <w:pStyle w:val="Default"/>
        <w:rPr>
          <w:sz w:val="20"/>
          <w:szCs w:val="20"/>
        </w:rPr>
      </w:pPr>
      <w:r w:rsidRPr="00E10EF9">
        <w:rPr>
          <w:sz w:val="20"/>
          <w:szCs w:val="20"/>
        </w:rPr>
        <w:t xml:space="preserve">In 2010 is in een convenant </w:t>
      </w:r>
      <w:r>
        <w:rPr>
          <w:sz w:val="20"/>
          <w:szCs w:val="20"/>
        </w:rPr>
        <w:t>de</w:t>
      </w:r>
      <w:r w:rsidRPr="00E10EF9">
        <w:rPr>
          <w:sz w:val="20"/>
          <w:szCs w:val="20"/>
        </w:rPr>
        <w:t xml:space="preserve"> ambitie vastgelegd </w:t>
      </w:r>
      <w:r>
        <w:rPr>
          <w:sz w:val="20"/>
          <w:szCs w:val="20"/>
        </w:rPr>
        <w:t>voor het bouwen van 50 energieneutrale woningen. Hierbij i</w:t>
      </w:r>
      <w:r w:rsidRPr="00E10EF9">
        <w:rPr>
          <w:sz w:val="20"/>
          <w:szCs w:val="20"/>
        </w:rPr>
        <w:t xml:space="preserve">s de ‘Passief Bouwenroute’ als uitgangspunt verankerd. Via de </w:t>
      </w:r>
      <w:r>
        <w:rPr>
          <w:sz w:val="20"/>
          <w:szCs w:val="20"/>
        </w:rPr>
        <w:t xml:space="preserve">uitgangspunten van de </w:t>
      </w:r>
      <w:r w:rsidRPr="00E10EF9">
        <w:rPr>
          <w:sz w:val="20"/>
          <w:szCs w:val="20"/>
        </w:rPr>
        <w:t>‘trias energetica’</w:t>
      </w:r>
      <w:r>
        <w:rPr>
          <w:sz w:val="20"/>
          <w:szCs w:val="20"/>
        </w:rPr>
        <w:t xml:space="preserve"> (TU Delft)</w:t>
      </w:r>
      <w:r w:rsidRPr="00E10EF9">
        <w:rPr>
          <w:sz w:val="20"/>
          <w:szCs w:val="20"/>
        </w:rPr>
        <w:t xml:space="preserve"> is gekomen tot </w:t>
      </w:r>
      <w:r>
        <w:rPr>
          <w:sz w:val="20"/>
          <w:szCs w:val="20"/>
        </w:rPr>
        <w:t xml:space="preserve">verschillende concepten voor </w:t>
      </w:r>
      <w:r w:rsidRPr="00E10EF9">
        <w:rPr>
          <w:sz w:val="20"/>
          <w:szCs w:val="20"/>
        </w:rPr>
        <w:t xml:space="preserve">energieneutrale nieuwbouw. </w:t>
      </w:r>
      <w:r>
        <w:rPr>
          <w:sz w:val="20"/>
          <w:szCs w:val="20"/>
        </w:rPr>
        <w:t>Het project</w:t>
      </w:r>
      <w:r w:rsidRPr="00E10EF9">
        <w:rPr>
          <w:sz w:val="20"/>
          <w:szCs w:val="20"/>
        </w:rPr>
        <w:t xml:space="preserve"> is ondersteund door de Provincie Overijssel</w:t>
      </w:r>
      <w:r>
        <w:rPr>
          <w:sz w:val="20"/>
          <w:szCs w:val="20"/>
        </w:rPr>
        <w:t xml:space="preserve">. </w:t>
      </w:r>
    </w:p>
    <w:p w:rsidR="00E01B27" w:rsidRPr="00E10EF9" w:rsidRDefault="00E01B27" w:rsidP="00E01B27">
      <w:pPr>
        <w:pStyle w:val="Default"/>
        <w:rPr>
          <w:sz w:val="20"/>
          <w:szCs w:val="20"/>
        </w:rPr>
      </w:pPr>
    </w:p>
    <w:p w:rsidR="007C282B" w:rsidRDefault="00AC6DA7" w:rsidP="00AC6DA7">
      <w:pPr>
        <w:rPr>
          <w:rFonts w:ascii="Verdana" w:eastAsia="Times New Roman" w:hAnsi="Verdana"/>
          <w:b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>Resultaten</w:t>
      </w:r>
    </w:p>
    <w:p w:rsidR="00AC6DA7" w:rsidRPr="007C282B" w:rsidRDefault="007C282B" w:rsidP="00AC6DA7">
      <w:pPr>
        <w:rPr>
          <w:rFonts w:ascii="Verdana" w:eastAsia="Times New Roman" w:hAnsi="Verdana"/>
          <w:b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A</w:t>
      </w:r>
      <w:r w:rsidRPr="007C282B">
        <w:rPr>
          <w:rFonts w:ascii="Verdana" w:eastAsia="Times New Roman" w:hAnsi="Verdana"/>
          <w:sz w:val="20"/>
          <w:szCs w:val="20"/>
        </w:rPr>
        <w:t>ls resultaat</w:t>
      </w:r>
      <w:r w:rsidRPr="007C282B">
        <w:rPr>
          <w:rFonts w:ascii="Verdana" w:eastAsia="Times New Roman" w:hAnsi="Verdana"/>
          <w:b/>
          <w:sz w:val="20"/>
          <w:szCs w:val="20"/>
        </w:rPr>
        <w:t xml:space="preserve"> </w:t>
      </w:r>
      <w:r w:rsidRPr="007C282B">
        <w:rPr>
          <w:rFonts w:ascii="Verdana" w:eastAsia="Times New Roman" w:hAnsi="Verdana"/>
          <w:sz w:val="20"/>
          <w:szCs w:val="20"/>
        </w:rPr>
        <w:t>zijn er t</w:t>
      </w:r>
      <w:r w:rsidR="00735F4A" w:rsidRPr="007C282B">
        <w:rPr>
          <w:rFonts w:ascii="Verdana" w:hAnsi="Verdana"/>
          <w:sz w:val="20"/>
          <w:szCs w:val="20"/>
        </w:rPr>
        <w:t>evreden</w:t>
      </w:r>
      <w:r w:rsidR="00735F4A">
        <w:rPr>
          <w:rFonts w:ascii="Verdana" w:hAnsi="Verdana"/>
          <w:sz w:val="20"/>
          <w:szCs w:val="20"/>
        </w:rPr>
        <w:t xml:space="preserve"> bewoners in Twente</w:t>
      </w:r>
      <w:r w:rsidR="00E01B27">
        <w:rPr>
          <w:rFonts w:ascii="Verdana" w:hAnsi="Verdana"/>
          <w:sz w:val="20"/>
          <w:szCs w:val="20"/>
        </w:rPr>
        <w:t xml:space="preserve">. </w:t>
      </w:r>
      <w:r w:rsidR="006B0476">
        <w:rPr>
          <w:rFonts w:ascii="Verdana" w:hAnsi="Verdana"/>
          <w:sz w:val="20"/>
          <w:szCs w:val="20"/>
        </w:rPr>
        <w:t xml:space="preserve">De woningen zijn energieneutraal voor verwarming, ventilatie, warm water en hulpenergie. </w:t>
      </w:r>
      <w:r w:rsidR="00AC6DA7">
        <w:rPr>
          <w:rFonts w:ascii="Verdana" w:hAnsi="Verdana"/>
          <w:sz w:val="20"/>
          <w:szCs w:val="20"/>
        </w:rPr>
        <w:t xml:space="preserve">Dat </w:t>
      </w:r>
      <w:r>
        <w:rPr>
          <w:rFonts w:ascii="Verdana" w:hAnsi="Verdana"/>
          <w:sz w:val="20"/>
          <w:szCs w:val="20"/>
        </w:rPr>
        <w:t xml:space="preserve">betekent </w:t>
      </w:r>
      <w:r w:rsidR="00AC6DA7">
        <w:rPr>
          <w:rFonts w:ascii="Verdana" w:hAnsi="Verdana"/>
          <w:sz w:val="20"/>
          <w:szCs w:val="20"/>
        </w:rPr>
        <w:t xml:space="preserve">een </w:t>
      </w:r>
      <w:r w:rsidR="00F27C0E">
        <w:rPr>
          <w:rFonts w:ascii="Verdana" w:hAnsi="Verdana"/>
          <w:sz w:val="20"/>
          <w:szCs w:val="20"/>
        </w:rPr>
        <w:t xml:space="preserve">hoogste </w:t>
      </w:r>
      <w:r w:rsidR="006B0476">
        <w:rPr>
          <w:rFonts w:ascii="Verdana" w:hAnsi="Verdana"/>
          <w:sz w:val="20"/>
          <w:szCs w:val="20"/>
        </w:rPr>
        <w:t>energie</w:t>
      </w:r>
      <w:r w:rsidR="00F27C0E">
        <w:rPr>
          <w:rFonts w:ascii="Verdana" w:hAnsi="Verdana"/>
          <w:sz w:val="20"/>
          <w:szCs w:val="20"/>
        </w:rPr>
        <w:t>label.</w:t>
      </w:r>
      <w:r w:rsidR="00AC6DA7">
        <w:t xml:space="preserve"> De Rc </w:t>
      </w:r>
      <w:r w:rsidR="00735F4A" w:rsidRPr="00703CF7">
        <w:rPr>
          <w:rFonts w:ascii="Verdana" w:eastAsia="Times New Roman" w:hAnsi="Verdana"/>
          <w:sz w:val="20"/>
          <w:szCs w:val="20"/>
        </w:rPr>
        <w:t>(wa</w:t>
      </w:r>
      <w:r w:rsidR="00703CF7">
        <w:rPr>
          <w:rFonts w:ascii="Verdana" w:eastAsia="Times New Roman" w:hAnsi="Verdana"/>
          <w:sz w:val="20"/>
          <w:szCs w:val="20"/>
        </w:rPr>
        <w:t>r</w:t>
      </w:r>
      <w:r w:rsidR="00735F4A" w:rsidRPr="00703CF7">
        <w:rPr>
          <w:rFonts w:ascii="Verdana" w:eastAsia="Times New Roman" w:hAnsi="Verdana"/>
          <w:sz w:val="20"/>
          <w:szCs w:val="20"/>
        </w:rPr>
        <w:t>mteweerstand)</w:t>
      </w:r>
      <w:r w:rsidR="00735F4A">
        <w:t xml:space="preserve"> </w:t>
      </w:r>
      <w:r w:rsidR="006B0476">
        <w:rPr>
          <w:rFonts w:ascii="Verdana" w:hAnsi="Verdana"/>
          <w:sz w:val="20"/>
          <w:szCs w:val="20"/>
        </w:rPr>
        <w:t xml:space="preserve">is </w:t>
      </w:r>
      <w:r w:rsidR="00AC6DA7" w:rsidRPr="007C282B">
        <w:rPr>
          <w:rFonts w:ascii="Verdana" w:hAnsi="Verdana"/>
          <w:sz w:val="20"/>
          <w:szCs w:val="20"/>
        </w:rPr>
        <w:t>gemiddeld</w:t>
      </w:r>
      <w:r w:rsidR="00AC6DA7">
        <w:t xml:space="preserve"> 8,6 tot 9</w:t>
      </w:r>
      <w:r w:rsidR="00E01B27">
        <w:t>,</w:t>
      </w:r>
      <w:r w:rsidR="00AC6DA7">
        <w:t>1 m2 K/W.</w:t>
      </w:r>
      <w:r w:rsidR="00B8131C">
        <w:t xml:space="preserve"> </w:t>
      </w:r>
      <w:r w:rsidR="006B0476">
        <w:t>D</w:t>
      </w:r>
      <w:r w:rsidR="00AC6DA7">
        <w:rPr>
          <w:rFonts w:ascii="Verdana" w:hAnsi="Verdana"/>
          <w:sz w:val="20"/>
          <w:szCs w:val="20"/>
        </w:rPr>
        <w:t xml:space="preserve">e </w:t>
      </w:r>
      <w:r w:rsidR="00F27C0E">
        <w:rPr>
          <w:rFonts w:ascii="Verdana" w:hAnsi="Verdana"/>
          <w:sz w:val="20"/>
          <w:szCs w:val="20"/>
        </w:rPr>
        <w:t>bouw</w:t>
      </w:r>
      <w:r w:rsidR="00AC6DA7">
        <w:rPr>
          <w:rFonts w:ascii="Verdana" w:hAnsi="Verdana"/>
          <w:sz w:val="20"/>
          <w:szCs w:val="20"/>
        </w:rPr>
        <w:t>kosten van een nieuwe woning vari</w:t>
      </w:r>
      <w:r w:rsidR="006B0476">
        <w:rPr>
          <w:rFonts w:ascii="Verdana" w:hAnsi="Verdana"/>
          <w:sz w:val="20"/>
          <w:szCs w:val="20"/>
        </w:rPr>
        <w:t>ëren</w:t>
      </w:r>
      <w:r w:rsidR="00AC6DA7">
        <w:rPr>
          <w:rFonts w:ascii="Verdana" w:hAnsi="Verdana"/>
          <w:sz w:val="20"/>
          <w:szCs w:val="20"/>
        </w:rPr>
        <w:t xml:space="preserve"> van </w:t>
      </w:r>
      <w:r w:rsidR="00AC6DA7">
        <w:rPr>
          <w:rFonts w:ascii="Times New Roman" w:hAnsi="Times New Roman"/>
          <w:sz w:val="20"/>
          <w:szCs w:val="20"/>
        </w:rPr>
        <w:t>€</w:t>
      </w:r>
      <w:r w:rsidR="00AC6DA7">
        <w:rPr>
          <w:rFonts w:ascii="Verdana" w:hAnsi="Verdana"/>
          <w:sz w:val="20"/>
          <w:szCs w:val="20"/>
        </w:rPr>
        <w:t xml:space="preserve">101.000 tot </w:t>
      </w:r>
      <w:r w:rsidR="00AC6DA7">
        <w:rPr>
          <w:rFonts w:ascii="Times New Roman" w:hAnsi="Times New Roman"/>
          <w:sz w:val="20"/>
          <w:szCs w:val="20"/>
        </w:rPr>
        <w:t>€</w:t>
      </w:r>
      <w:r w:rsidR="00AC6DA7">
        <w:rPr>
          <w:rFonts w:ascii="Verdana" w:hAnsi="Verdana"/>
          <w:sz w:val="20"/>
          <w:szCs w:val="20"/>
        </w:rPr>
        <w:t>149.000</w:t>
      </w:r>
      <w:r w:rsidR="00F27C0E">
        <w:rPr>
          <w:rFonts w:ascii="Verdana" w:hAnsi="Verdana"/>
          <w:sz w:val="20"/>
          <w:szCs w:val="20"/>
        </w:rPr>
        <w:t xml:space="preserve"> (excl. BTW)</w:t>
      </w:r>
      <w:r w:rsidR="00AC6DA7">
        <w:rPr>
          <w:rFonts w:ascii="Verdana" w:hAnsi="Verdana"/>
          <w:sz w:val="20"/>
          <w:szCs w:val="20"/>
        </w:rPr>
        <w:t>.</w:t>
      </w:r>
      <w:r w:rsidR="00B8131C">
        <w:rPr>
          <w:rFonts w:ascii="Verdana" w:hAnsi="Verdana"/>
          <w:sz w:val="20"/>
          <w:szCs w:val="20"/>
        </w:rPr>
        <w:t xml:space="preserve"> De huurprijs is voor een deel in de sociale sector en een deel zit in vrije huursector.</w:t>
      </w:r>
      <w:r w:rsidR="00AC6DA7">
        <w:rPr>
          <w:rFonts w:ascii="Verdana" w:hAnsi="Verdana"/>
          <w:sz w:val="20"/>
          <w:szCs w:val="20"/>
        </w:rPr>
        <w:t xml:space="preserve"> </w:t>
      </w:r>
    </w:p>
    <w:p w:rsidR="00AC6DA7" w:rsidRDefault="00AC6DA7" w:rsidP="00F33E3A">
      <w:pPr>
        <w:rPr>
          <w:rFonts w:ascii="Verdana" w:eastAsia="Times New Roman" w:hAnsi="Verdana"/>
          <w:b/>
          <w:sz w:val="20"/>
          <w:szCs w:val="20"/>
        </w:rPr>
      </w:pPr>
    </w:p>
    <w:p w:rsidR="00A94EFE" w:rsidRDefault="00A94EFE" w:rsidP="008127A9">
      <w:pPr>
        <w:rPr>
          <w:rFonts w:ascii="Verdana" w:hAnsi="Verdana"/>
          <w:b/>
          <w:sz w:val="20"/>
          <w:szCs w:val="20"/>
        </w:rPr>
      </w:pPr>
      <w:r w:rsidRPr="00E10EF9">
        <w:rPr>
          <w:rFonts w:ascii="Verdana" w:hAnsi="Verdana"/>
          <w:b/>
          <w:sz w:val="20"/>
          <w:szCs w:val="20"/>
        </w:rPr>
        <w:t>Ontwikkelingen energieneutraal</w:t>
      </w:r>
    </w:p>
    <w:p w:rsidR="00F33E3A" w:rsidRPr="00E10EF9" w:rsidRDefault="00F33E3A" w:rsidP="00F33E3A">
      <w:pPr>
        <w:rPr>
          <w:rFonts w:ascii="Verdana" w:eastAsia="Times New Roman" w:hAnsi="Verdana"/>
          <w:sz w:val="20"/>
          <w:szCs w:val="20"/>
        </w:rPr>
      </w:pPr>
      <w:r w:rsidRPr="00E10EF9">
        <w:rPr>
          <w:rFonts w:ascii="Verdana" w:hAnsi="Verdana"/>
          <w:sz w:val="20"/>
          <w:szCs w:val="20"/>
        </w:rPr>
        <w:t>Het overheidsbeleid is gericht op energieneutrale nieuwbouw in 2020 en een energieneutrale gebouwde omgeving in 2050. De betrokken corporaties wil</w:t>
      </w:r>
      <w:r w:rsidR="00CB43E0">
        <w:rPr>
          <w:rFonts w:ascii="Verdana" w:hAnsi="Verdana"/>
          <w:sz w:val="20"/>
          <w:szCs w:val="20"/>
        </w:rPr>
        <w:t xml:space="preserve">len </w:t>
      </w:r>
      <w:r w:rsidR="001D297E">
        <w:rPr>
          <w:rFonts w:ascii="Verdana" w:hAnsi="Verdana"/>
          <w:sz w:val="20"/>
          <w:szCs w:val="20"/>
        </w:rPr>
        <w:t>v</w:t>
      </w:r>
      <w:r w:rsidR="00CB43E0">
        <w:rPr>
          <w:rFonts w:ascii="Verdana" w:hAnsi="Verdana"/>
          <w:sz w:val="20"/>
          <w:szCs w:val="20"/>
        </w:rPr>
        <w:t>oorbereid zijn op het gewenste beleid</w:t>
      </w:r>
      <w:r w:rsidRPr="00E10EF9">
        <w:rPr>
          <w:rFonts w:ascii="Verdana" w:hAnsi="Verdana"/>
          <w:sz w:val="20"/>
          <w:szCs w:val="20"/>
        </w:rPr>
        <w:t xml:space="preserve"> voor de toekomstige bouw- en renovatieopgaven.</w:t>
      </w:r>
      <w:r w:rsidR="001D297E">
        <w:rPr>
          <w:rFonts w:ascii="Verdana" w:hAnsi="Verdana"/>
          <w:sz w:val="20"/>
          <w:szCs w:val="20"/>
        </w:rPr>
        <w:t xml:space="preserve"> Bij de start was er een EPC norm van maximaal 0,8</w:t>
      </w:r>
      <w:r w:rsidR="00D4501E">
        <w:rPr>
          <w:rFonts w:ascii="Verdana" w:hAnsi="Verdana"/>
          <w:sz w:val="20"/>
          <w:szCs w:val="20"/>
        </w:rPr>
        <w:t xml:space="preserve">. Dit is </w:t>
      </w:r>
      <w:r w:rsidR="001D297E">
        <w:rPr>
          <w:rFonts w:ascii="Verdana" w:hAnsi="Verdana"/>
          <w:sz w:val="20"/>
          <w:szCs w:val="20"/>
        </w:rPr>
        <w:t xml:space="preserve">verlaagd </w:t>
      </w:r>
      <w:r w:rsidR="007C282B">
        <w:rPr>
          <w:rFonts w:ascii="Verdana" w:hAnsi="Verdana"/>
          <w:sz w:val="20"/>
          <w:szCs w:val="20"/>
        </w:rPr>
        <w:t xml:space="preserve">in 2015 </w:t>
      </w:r>
      <w:r w:rsidR="001D297E" w:rsidRPr="007C282B">
        <w:rPr>
          <w:rFonts w:ascii="Verdana" w:hAnsi="Verdana"/>
          <w:sz w:val="20"/>
          <w:szCs w:val="20"/>
        </w:rPr>
        <w:t>naar 0</w:t>
      </w:r>
      <w:r w:rsidR="007C282B" w:rsidRPr="007C282B">
        <w:rPr>
          <w:rFonts w:ascii="Verdana" w:hAnsi="Verdana"/>
          <w:sz w:val="20"/>
          <w:szCs w:val="20"/>
        </w:rPr>
        <w:t>,4</w:t>
      </w:r>
      <w:r w:rsidR="001D297E" w:rsidRPr="007C282B">
        <w:rPr>
          <w:rFonts w:ascii="Verdana" w:hAnsi="Verdana"/>
          <w:sz w:val="20"/>
          <w:szCs w:val="20"/>
        </w:rPr>
        <w:t>.</w:t>
      </w:r>
      <w:r w:rsidR="007C282B">
        <w:rPr>
          <w:rFonts w:ascii="Verdana" w:hAnsi="Verdana"/>
          <w:sz w:val="20"/>
          <w:szCs w:val="20"/>
        </w:rPr>
        <w:t xml:space="preserve"> Ambitie in </w:t>
      </w:r>
      <w:r w:rsidR="00703CF7">
        <w:rPr>
          <w:rFonts w:ascii="Verdana" w:hAnsi="Verdana"/>
          <w:sz w:val="20"/>
          <w:szCs w:val="20"/>
        </w:rPr>
        <w:t xml:space="preserve">de </w:t>
      </w:r>
      <w:r w:rsidR="007C282B">
        <w:rPr>
          <w:rFonts w:ascii="Verdana" w:hAnsi="Verdana"/>
          <w:sz w:val="20"/>
          <w:szCs w:val="20"/>
        </w:rPr>
        <w:t xml:space="preserve">projecten </w:t>
      </w:r>
      <w:r w:rsidR="00885BCD">
        <w:rPr>
          <w:rFonts w:ascii="Verdana" w:hAnsi="Verdana"/>
          <w:sz w:val="20"/>
          <w:szCs w:val="20"/>
        </w:rPr>
        <w:t>was</w:t>
      </w:r>
      <w:r w:rsidR="007C282B">
        <w:rPr>
          <w:rFonts w:ascii="Verdana" w:hAnsi="Verdana"/>
          <w:sz w:val="20"/>
          <w:szCs w:val="20"/>
        </w:rPr>
        <w:t xml:space="preserve"> </w:t>
      </w:r>
      <w:r w:rsidR="002D3042">
        <w:rPr>
          <w:rFonts w:ascii="Verdana" w:hAnsi="Verdana"/>
          <w:sz w:val="20"/>
          <w:szCs w:val="20"/>
        </w:rPr>
        <w:t>woning</w:t>
      </w:r>
      <w:r w:rsidR="00885BCD">
        <w:rPr>
          <w:rFonts w:ascii="Verdana" w:hAnsi="Verdana"/>
          <w:sz w:val="20"/>
          <w:szCs w:val="20"/>
        </w:rPr>
        <w:t>gebonden</w:t>
      </w:r>
      <w:r w:rsidR="006B0476">
        <w:rPr>
          <w:rFonts w:ascii="Verdana" w:hAnsi="Verdana"/>
          <w:sz w:val="20"/>
          <w:szCs w:val="20"/>
        </w:rPr>
        <w:t xml:space="preserve"> energieneutraliteit</w:t>
      </w:r>
      <w:r w:rsidR="00703CF7">
        <w:rPr>
          <w:rFonts w:ascii="Verdana" w:hAnsi="Verdana"/>
          <w:sz w:val="20"/>
          <w:szCs w:val="20"/>
        </w:rPr>
        <w:t>. Dat komt neer</w:t>
      </w:r>
      <w:r w:rsidR="006B0476">
        <w:rPr>
          <w:rFonts w:ascii="Verdana" w:hAnsi="Verdana"/>
          <w:sz w:val="20"/>
          <w:szCs w:val="20"/>
        </w:rPr>
        <w:t xml:space="preserve"> op een EPC van </w:t>
      </w:r>
      <w:r w:rsidR="007C282B">
        <w:rPr>
          <w:rFonts w:ascii="Verdana" w:hAnsi="Verdana"/>
          <w:sz w:val="20"/>
          <w:szCs w:val="20"/>
        </w:rPr>
        <w:t xml:space="preserve">0,15 of beter. </w:t>
      </w:r>
    </w:p>
    <w:p w:rsidR="00F33E3A" w:rsidRPr="00E10EF9" w:rsidRDefault="00F33E3A" w:rsidP="00F33E3A">
      <w:pPr>
        <w:rPr>
          <w:rFonts w:ascii="Verdana" w:eastAsia="Times New Roman" w:hAnsi="Verdana"/>
          <w:sz w:val="20"/>
          <w:szCs w:val="20"/>
        </w:rPr>
      </w:pPr>
    </w:p>
    <w:p w:rsidR="00992EDA" w:rsidRPr="00E10EF9" w:rsidRDefault="00F33E3A" w:rsidP="009430E7">
      <w:pPr>
        <w:rPr>
          <w:rFonts w:ascii="Verdana" w:eastAsia="Times New Roman" w:hAnsi="Verdana"/>
          <w:b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>Innovatie en s</w:t>
      </w:r>
      <w:r w:rsidR="00992EDA" w:rsidRPr="00E10EF9">
        <w:rPr>
          <w:rFonts w:ascii="Verdana" w:eastAsia="Times New Roman" w:hAnsi="Verdana"/>
          <w:b/>
          <w:sz w:val="20"/>
          <w:szCs w:val="20"/>
        </w:rPr>
        <w:t>amenwerking</w:t>
      </w:r>
    </w:p>
    <w:p w:rsidR="00992EDA" w:rsidRPr="007721AF" w:rsidRDefault="00912976" w:rsidP="007721A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Er zijn bij deze 56 woningen veel partijen betrokken uit de brede keten van regionaal actieve bedrijven. </w:t>
      </w:r>
      <w:r w:rsidR="00F33E3A">
        <w:rPr>
          <w:rFonts w:ascii="Verdana" w:hAnsi="Verdana"/>
          <w:sz w:val="20"/>
          <w:szCs w:val="20"/>
        </w:rPr>
        <w:t>Innovatie</w:t>
      </w:r>
      <w:r w:rsidR="001D297E">
        <w:rPr>
          <w:rFonts w:ascii="Verdana" w:hAnsi="Verdana"/>
          <w:sz w:val="20"/>
          <w:szCs w:val="20"/>
        </w:rPr>
        <w:t xml:space="preserve">ve installatie- en bouwtechnieken zijn toegepast zonder dat een huis er </w:t>
      </w:r>
      <w:r w:rsidR="00A678BE">
        <w:rPr>
          <w:rFonts w:ascii="Verdana" w:hAnsi="Verdana"/>
          <w:sz w:val="20"/>
          <w:szCs w:val="20"/>
        </w:rPr>
        <w:t xml:space="preserve">geheel </w:t>
      </w:r>
      <w:r w:rsidR="001D297E">
        <w:rPr>
          <w:rFonts w:ascii="Verdana" w:hAnsi="Verdana"/>
          <w:sz w:val="20"/>
          <w:szCs w:val="20"/>
        </w:rPr>
        <w:t>anders uit kwam te zien.</w:t>
      </w:r>
      <w:r w:rsidR="00A678BE" w:rsidRPr="007721AF">
        <w:rPr>
          <w:rFonts w:ascii="Verdana" w:hAnsi="Verdana"/>
          <w:sz w:val="20"/>
          <w:szCs w:val="20"/>
        </w:rPr>
        <w:t xml:space="preserve"> </w:t>
      </w:r>
      <w:r w:rsidR="00992EDA" w:rsidRPr="00E10EF9">
        <w:rPr>
          <w:rFonts w:ascii="Verdana" w:hAnsi="Verdana"/>
          <w:sz w:val="20"/>
          <w:szCs w:val="20"/>
        </w:rPr>
        <w:t xml:space="preserve">De motivatie voor dit project </w:t>
      </w:r>
      <w:r w:rsidR="00CB43E0" w:rsidRPr="007721AF">
        <w:rPr>
          <w:rFonts w:ascii="Verdana" w:hAnsi="Verdana"/>
          <w:sz w:val="20"/>
          <w:szCs w:val="20"/>
        </w:rPr>
        <w:t>vanuit WoON is</w:t>
      </w:r>
      <w:r w:rsidR="00992EDA" w:rsidRPr="00E10EF9">
        <w:rPr>
          <w:rFonts w:ascii="Verdana" w:hAnsi="Verdana"/>
          <w:sz w:val="20"/>
          <w:szCs w:val="20"/>
        </w:rPr>
        <w:t xml:space="preserve"> </w:t>
      </w:r>
      <w:r w:rsidR="00703CF7">
        <w:rPr>
          <w:rFonts w:ascii="Verdana" w:hAnsi="Verdana"/>
          <w:sz w:val="20"/>
          <w:szCs w:val="20"/>
        </w:rPr>
        <w:t>gewenste innovatie</w:t>
      </w:r>
      <w:r w:rsidR="00CB43E0" w:rsidRPr="007721AF">
        <w:rPr>
          <w:rFonts w:ascii="Verdana" w:hAnsi="Verdana"/>
          <w:sz w:val="20"/>
          <w:szCs w:val="20"/>
        </w:rPr>
        <w:t xml:space="preserve"> ten behoeve van </w:t>
      </w:r>
      <w:r w:rsidR="00992EDA" w:rsidRPr="00E10EF9">
        <w:rPr>
          <w:rFonts w:ascii="Verdana" w:hAnsi="Verdana"/>
          <w:sz w:val="20"/>
          <w:szCs w:val="20"/>
        </w:rPr>
        <w:t xml:space="preserve">energiebesparing in de gebouwde omgeving. </w:t>
      </w:r>
      <w:r w:rsidR="00CB43E0" w:rsidRPr="007721AF">
        <w:rPr>
          <w:rFonts w:ascii="Verdana" w:hAnsi="Verdana"/>
          <w:sz w:val="20"/>
          <w:szCs w:val="20"/>
        </w:rPr>
        <w:t>E</w:t>
      </w:r>
      <w:r w:rsidR="00992EDA" w:rsidRPr="00E10EF9">
        <w:rPr>
          <w:rFonts w:ascii="Verdana" w:hAnsi="Verdana"/>
          <w:sz w:val="20"/>
          <w:szCs w:val="20"/>
        </w:rPr>
        <w:t>nerzijds ingegeven door het grote aandeel dat de gebouwde omgeving heeft in de uitstoot van broeikasgassen (</w:t>
      </w:r>
      <w:proofErr w:type="gramStart"/>
      <w:r w:rsidR="00992EDA" w:rsidRPr="00E10EF9">
        <w:rPr>
          <w:rFonts w:ascii="Verdana" w:hAnsi="Verdana"/>
          <w:sz w:val="20"/>
          <w:szCs w:val="20"/>
        </w:rPr>
        <w:t>m</w:t>
      </w:r>
      <w:r w:rsidR="00CB43E0" w:rsidRPr="007721AF">
        <w:rPr>
          <w:rFonts w:ascii="Verdana" w:hAnsi="Verdana"/>
          <w:sz w:val="20"/>
          <w:szCs w:val="20"/>
        </w:rPr>
        <w:t>et name</w:t>
      </w:r>
      <w:proofErr w:type="gramEnd"/>
      <w:r w:rsidR="00992EDA" w:rsidRPr="00E10EF9">
        <w:rPr>
          <w:rFonts w:ascii="Verdana" w:hAnsi="Verdana"/>
          <w:sz w:val="20"/>
          <w:szCs w:val="20"/>
        </w:rPr>
        <w:t xml:space="preserve"> CO2) </w:t>
      </w:r>
      <w:r w:rsidR="00CB43E0" w:rsidRPr="007721AF">
        <w:rPr>
          <w:rFonts w:ascii="Verdana" w:hAnsi="Verdana"/>
          <w:sz w:val="20"/>
          <w:szCs w:val="20"/>
        </w:rPr>
        <w:t>en</w:t>
      </w:r>
      <w:r w:rsidR="00992EDA" w:rsidRPr="00E10EF9">
        <w:rPr>
          <w:rFonts w:ascii="Verdana" w:hAnsi="Verdana"/>
          <w:sz w:val="20"/>
          <w:szCs w:val="20"/>
        </w:rPr>
        <w:t xml:space="preserve"> ook in het betaalbaar houden van de woonlasten </w:t>
      </w:r>
      <w:r w:rsidR="00CB43E0" w:rsidRPr="007721AF">
        <w:rPr>
          <w:rFonts w:ascii="Verdana" w:hAnsi="Verdana"/>
          <w:sz w:val="20"/>
          <w:szCs w:val="20"/>
        </w:rPr>
        <w:t xml:space="preserve">(minder energielasten) </w:t>
      </w:r>
      <w:r w:rsidR="00992EDA" w:rsidRPr="00E10EF9">
        <w:rPr>
          <w:rFonts w:ascii="Verdana" w:hAnsi="Verdana"/>
          <w:sz w:val="20"/>
          <w:szCs w:val="20"/>
        </w:rPr>
        <w:t xml:space="preserve">voor de </w:t>
      </w:r>
      <w:r w:rsidR="00CB43E0" w:rsidRPr="007721AF">
        <w:rPr>
          <w:rFonts w:ascii="Verdana" w:hAnsi="Verdana"/>
          <w:sz w:val="20"/>
          <w:szCs w:val="20"/>
        </w:rPr>
        <w:t>huurders</w:t>
      </w:r>
      <w:r w:rsidR="00992EDA" w:rsidRPr="00E10EF9">
        <w:rPr>
          <w:rFonts w:ascii="Verdana" w:hAnsi="Verdana"/>
          <w:sz w:val="20"/>
          <w:szCs w:val="20"/>
        </w:rPr>
        <w:t xml:space="preserve">. </w:t>
      </w:r>
      <w:r w:rsidR="00A678BE" w:rsidRPr="007721AF">
        <w:rPr>
          <w:rFonts w:ascii="Verdana" w:hAnsi="Verdana"/>
          <w:sz w:val="20"/>
          <w:szCs w:val="20"/>
        </w:rPr>
        <w:t>Door het toepassen van verschillende concepten zijn verschillen te analyseren en te benutten voor de toekomst.</w:t>
      </w:r>
    </w:p>
    <w:p w:rsidR="00F33E3A" w:rsidRPr="00E10EF9" w:rsidRDefault="00F33E3A" w:rsidP="00992EDA">
      <w:pPr>
        <w:pStyle w:val="Default"/>
        <w:rPr>
          <w:sz w:val="20"/>
          <w:szCs w:val="20"/>
        </w:rPr>
      </w:pPr>
    </w:p>
    <w:p w:rsidR="00885BCD" w:rsidRDefault="00885BCD">
      <w:pPr>
        <w:rPr>
          <w:rFonts w:ascii="Verdana" w:eastAsia="Times New Roman" w:hAnsi="Verdana"/>
          <w:b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br w:type="page"/>
      </w:r>
    </w:p>
    <w:p w:rsidR="00CB43E0" w:rsidRPr="007C282B" w:rsidRDefault="002D2B73" w:rsidP="009430E7">
      <w:pPr>
        <w:rPr>
          <w:rFonts w:ascii="Verdana" w:eastAsia="Times New Roman" w:hAnsi="Verdana"/>
          <w:b/>
          <w:sz w:val="20"/>
          <w:szCs w:val="20"/>
        </w:rPr>
      </w:pPr>
      <w:r w:rsidRPr="007C282B">
        <w:rPr>
          <w:rFonts w:ascii="Verdana" w:eastAsia="Times New Roman" w:hAnsi="Verdana"/>
          <w:b/>
          <w:sz w:val="20"/>
          <w:szCs w:val="20"/>
        </w:rPr>
        <w:lastRenderedPageBreak/>
        <w:t>Gedrag van de bewoner is succesfactor</w:t>
      </w:r>
    </w:p>
    <w:p w:rsidR="00A72C2C" w:rsidRPr="007721AF" w:rsidRDefault="00F33E3A" w:rsidP="00735F4A">
      <w:pPr>
        <w:pStyle w:val="Default"/>
        <w:rPr>
          <w:sz w:val="20"/>
          <w:szCs w:val="20"/>
        </w:rPr>
      </w:pPr>
      <w:r w:rsidRPr="007721AF">
        <w:rPr>
          <w:sz w:val="20"/>
          <w:szCs w:val="20"/>
        </w:rPr>
        <w:t xml:space="preserve">Belangrijke vervolgstap </w:t>
      </w:r>
      <w:r w:rsidR="00F27C0E">
        <w:rPr>
          <w:sz w:val="20"/>
          <w:szCs w:val="20"/>
        </w:rPr>
        <w:t>betreft</w:t>
      </w:r>
      <w:r w:rsidRPr="007721AF">
        <w:rPr>
          <w:sz w:val="20"/>
          <w:szCs w:val="20"/>
        </w:rPr>
        <w:t xml:space="preserve"> de monitoring na nieuwbouw.</w:t>
      </w:r>
      <w:r w:rsidR="00B752AC">
        <w:rPr>
          <w:sz w:val="20"/>
          <w:szCs w:val="20"/>
        </w:rPr>
        <w:t xml:space="preserve"> </w:t>
      </w:r>
      <w:r w:rsidR="00A72C2C" w:rsidRPr="007721AF">
        <w:rPr>
          <w:sz w:val="20"/>
          <w:szCs w:val="20"/>
        </w:rPr>
        <w:t xml:space="preserve">De meeste corporaties borgen dat met een volgsysteem van het verbruik </w:t>
      </w:r>
      <w:r w:rsidR="007C282B">
        <w:rPr>
          <w:sz w:val="20"/>
          <w:szCs w:val="20"/>
        </w:rPr>
        <w:t xml:space="preserve">van energie </w:t>
      </w:r>
      <w:r w:rsidR="00A72C2C" w:rsidRPr="007721AF">
        <w:rPr>
          <w:sz w:val="20"/>
          <w:szCs w:val="20"/>
        </w:rPr>
        <w:t xml:space="preserve">en kosten van beheer. </w:t>
      </w:r>
      <w:r w:rsidR="00CC066F">
        <w:rPr>
          <w:sz w:val="20"/>
          <w:szCs w:val="20"/>
        </w:rPr>
        <w:t>N</w:t>
      </w:r>
      <w:r w:rsidR="00A72C2C" w:rsidRPr="007721AF">
        <w:rPr>
          <w:sz w:val="20"/>
          <w:szCs w:val="20"/>
        </w:rPr>
        <w:t xml:space="preserve">a oplevering </w:t>
      </w:r>
      <w:r w:rsidR="00F27C0E">
        <w:rPr>
          <w:sz w:val="20"/>
          <w:szCs w:val="20"/>
        </w:rPr>
        <w:t>zijn</w:t>
      </w:r>
      <w:r w:rsidR="00A72C2C" w:rsidRPr="007721AF">
        <w:rPr>
          <w:sz w:val="20"/>
          <w:szCs w:val="20"/>
        </w:rPr>
        <w:t xml:space="preserve"> </w:t>
      </w:r>
      <w:r w:rsidR="00D4501E" w:rsidRPr="007721AF">
        <w:rPr>
          <w:sz w:val="20"/>
          <w:szCs w:val="20"/>
        </w:rPr>
        <w:t xml:space="preserve">enkele corporaties </w:t>
      </w:r>
      <w:r w:rsidR="00B8131C">
        <w:rPr>
          <w:sz w:val="20"/>
          <w:szCs w:val="20"/>
        </w:rPr>
        <w:t xml:space="preserve">direct </w:t>
      </w:r>
      <w:r w:rsidR="00A72C2C" w:rsidRPr="007721AF">
        <w:rPr>
          <w:sz w:val="20"/>
          <w:szCs w:val="20"/>
        </w:rPr>
        <w:t xml:space="preserve">met de </w:t>
      </w:r>
      <w:r w:rsidR="00B8131C">
        <w:rPr>
          <w:sz w:val="20"/>
          <w:szCs w:val="20"/>
        </w:rPr>
        <w:t xml:space="preserve">(digitale) </w:t>
      </w:r>
      <w:r w:rsidR="00A72C2C" w:rsidRPr="007721AF">
        <w:rPr>
          <w:sz w:val="20"/>
          <w:szCs w:val="20"/>
        </w:rPr>
        <w:t xml:space="preserve">monitoring </w:t>
      </w:r>
      <w:r w:rsidR="00D4501E" w:rsidRPr="007721AF">
        <w:rPr>
          <w:sz w:val="20"/>
          <w:szCs w:val="20"/>
        </w:rPr>
        <w:t>gestart</w:t>
      </w:r>
      <w:r w:rsidR="00F27C0E">
        <w:rPr>
          <w:sz w:val="20"/>
          <w:szCs w:val="20"/>
        </w:rPr>
        <w:t>.</w:t>
      </w:r>
      <w:r w:rsidR="00A72C2C" w:rsidRPr="007721AF">
        <w:rPr>
          <w:sz w:val="20"/>
          <w:szCs w:val="20"/>
        </w:rPr>
        <w:t xml:space="preserve"> </w:t>
      </w:r>
      <w:r w:rsidR="00CB43E0" w:rsidRPr="007721AF">
        <w:rPr>
          <w:sz w:val="20"/>
          <w:szCs w:val="20"/>
        </w:rPr>
        <w:t xml:space="preserve">Daarnaast is </w:t>
      </w:r>
      <w:r w:rsidR="007C282B">
        <w:rPr>
          <w:sz w:val="20"/>
          <w:szCs w:val="20"/>
        </w:rPr>
        <w:t xml:space="preserve">extra </w:t>
      </w:r>
      <w:r w:rsidR="00D4501E" w:rsidRPr="007721AF">
        <w:rPr>
          <w:sz w:val="20"/>
          <w:szCs w:val="20"/>
        </w:rPr>
        <w:t>geïnvesteerd</w:t>
      </w:r>
      <w:r w:rsidR="00CB43E0" w:rsidRPr="007721AF">
        <w:rPr>
          <w:sz w:val="20"/>
          <w:szCs w:val="20"/>
        </w:rPr>
        <w:t xml:space="preserve"> in de communicatie richting be</w:t>
      </w:r>
      <w:r w:rsidR="00D4501E" w:rsidRPr="007721AF">
        <w:rPr>
          <w:sz w:val="20"/>
          <w:szCs w:val="20"/>
        </w:rPr>
        <w:t>woners zoals</w:t>
      </w:r>
      <w:r w:rsidR="00A72C2C" w:rsidRPr="007721AF">
        <w:rPr>
          <w:sz w:val="20"/>
          <w:szCs w:val="20"/>
        </w:rPr>
        <w:t xml:space="preserve"> persoonlijke</w:t>
      </w:r>
      <w:r w:rsidRPr="007721AF">
        <w:rPr>
          <w:sz w:val="20"/>
          <w:szCs w:val="20"/>
        </w:rPr>
        <w:t xml:space="preserve"> begeleiding van bewoners door een energieconsulent</w:t>
      </w:r>
      <w:r w:rsidR="00B8131C">
        <w:rPr>
          <w:sz w:val="20"/>
          <w:szCs w:val="20"/>
        </w:rPr>
        <w:t xml:space="preserve"> </w:t>
      </w:r>
      <w:r w:rsidR="007C282B">
        <w:rPr>
          <w:sz w:val="20"/>
          <w:szCs w:val="20"/>
        </w:rPr>
        <w:t>of energiecoach</w:t>
      </w:r>
      <w:r w:rsidRPr="007721AF">
        <w:rPr>
          <w:sz w:val="20"/>
          <w:szCs w:val="20"/>
        </w:rPr>
        <w:t>.</w:t>
      </w:r>
    </w:p>
    <w:p w:rsidR="00A678BE" w:rsidRPr="007721AF" w:rsidRDefault="00A678BE" w:rsidP="00A678BE">
      <w:pPr>
        <w:rPr>
          <w:rFonts w:ascii="Verdana" w:eastAsia="Times New Roman" w:hAnsi="Verdana"/>
          <w:b/>
          <w:sz w:val="20"/>
          <w:szCs w:val="20"/>
        </w:rPr>
      </w:pPr>
    </w:p>
    <w:p w:rsidR="00A678BE" w:rsidRPr="00F33E3A" w:rsidRDefault="00A678BE" w:rsidP="00A678BE">
      <w:pPr>
        <w:rPr>
          <w:rFonts w:ascii="Verdana" w:eastAsia="Times New Roman" w:hAnsi="Verdana"/>
          <w:b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>Ambities voor energie neutraal</w:t>
      </w:r>
      <w:r w:rsidRPr="00F33E3A">
        <w:rPr>
          <w:rFonts w:ascii="Verdana" w:eastAsia="Times New Roman" w:hAnsi="Verdana"/>
          <w:b/>
          <w:sz w:val="20"/>
          <w:szCs w:val="20"/>
        </w:rPr>
        <w:t xml:space="preserve"> wonen in T</w:t>
      </w:r>
      <w:bookmarkStart w:id="0" w:name="_GoBack"/>
      <w:bookmarkEnd w:id="0"/>
      <w:r w:rsidRPr="00F33E3A">
        <w:rPr>
          <w:rFonts w:ascii="Verdana" w:eastAsia="Times New Roman" w:hAnsi="Verdana"/>
          <w:b/>
          <w:sz w:val="20"/>
          <w:szCs w:val="20"/>
        </w:rPr>
        <w:t>wente</w:t>
      </w:r>
    </w:p>
    <w:p w:rsidR="00A678BE" w:rsidRPr="00E10EF9" w:rsidRDefault="00CC066F" w:rsidP="00A678BE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In Twente </w:t>
      </w:r>
      <w:r w:rsidR="00A678BE" w:rsidRPr="00E10EF9">
        <w:rPr>
          <w:rFonts w:ascii="Verdana" w:eastAsia="Times New Roman" w:hAnsi="Verdana"/>
          <w:sz w:val="20"/>
          <w:szCs w:val="20"/>
        </w:rPr>
        <w:t xml:space="preserve">zijn </w:t>
      </w:r>
      <w:r>
        <w:rPr>
          <w:rFonts w:ascii="Verdana" w:eastAsia="Times New Roman" w:hAnsi="Verdana"/>
          <w:sz w:val="20"/>
          <w:szCs w:val="20"/>
        </w:rPr>
        <w:t xml:space="preserve">veel </w:t>
      </w:r>
      <w:r w:rsidR="00A678BE" w:rsidRPr="00E10EF9">
        <w:rPr>
          <w:rFonts w:ascii="Verdana" w:eastAsia="Times New Roman" w:hAnsi="Verdana"/>
          <w:sz w:val="20"/>
          <w:szCs w:val="20"/>
        </w:rPr>
        <w:t>ambities vanuit gemeenten, provincie en corporaties</w:t>
      </w:r>
      <w:r w:rsidR="007E5BD7">
        <w:rPr>
          <w:rFonts w:ascii="Verdana" w:eastAsia="Times New Roman" w:hAnsi="Verdana"/>
          <w:sz w:val="20"/>
          <w:szCs w:val="20"/>
        </w:rPr>
        <w:t xml:space="preserve"> </w:t>
      </w:r>
      <w:r w:rsidR="00A678BE" w:rsidRPr="00E10EF9">
        <w:rPr>
          <w:rFonts w:ascii="Verdana" w:eastAsia="Times New Roman" w:hAnsi="Verdana"/>
          <w:sz w:val="20"/>
          <w:szCs w:val="20"/>
        </w:rPr>
        <w:t>om te kijken wat de mogelijkheden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="00A678BE" w:rsidRPr="00E10EF9">
        <w:rPr>
          <w:rFonts w:ascii="Verdana" w:eastAsia="Times New Roman" w:hAnsi="Verdana"/>
          <w:sz w:val="20"/>
          <w:szCs w:val="20"/>
        </w:rPr>
        <w:t>zijn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="00912976">
        <w:rPr>
          <w:rFonts w:ascii="Verdana" w:eastAsia="Times New Roman" w:hAnsi="Verdana"/>
          <w:sz w:val="20"/>
          <w:szCs w:val="20"/>
        </w:rPr>
        <w:t>betreffende</w:t>
      </w:r>
      <w:r>
        <w:rPr>
          <w:rFonts w:ascii="Verdana" w:eastAsia="Times New Roman" w:hAnsi="Verdana"/>
          <w:sz w:val="20"/>
          <w:szCs w:val="20"/>
        </w:rPr>
        <w:t xml:space="preserve"> de energieneutraliteit in de gebouwde omgeving. </w:t>
      </w:r>
      <w:r w:rsidR="00A678BE">
        <w:rPr>
          <w:rFonts w:ascii="Verdana" w:eastAsia="Times New Roman" w:hAnsi="Verdana"/>
          <w:sz w:val="20"/>
          <w:szCs w:val="20"/>
        </w:rPr>
        <w:t>Dit geldt</w:t>
      </w:r>
      <w:r w:rsidR="00A678BE" w:rsidRPr="00E10EF9">
        <w:rPr>
          <w:rFonts w:ascii="Verdana" w:eastAsia="Times New Roman" w:hAnsi="Verdana"/>
          <w:sz w:val="20"/>
          <w:szCs w:val="20"/>
        </w:rPr>
        <w:t xml:space="preserve"> voor zowel nieuwbouw als bestaande bouw</w:t>
      </w:r>
      <w:r w:rsidR="00A678BE">
        <w:rPr>
          <w:rFonts w:ascii="Verdana" w:eastAsia="Times New Roman" w:hAnsi="Verdana"/>
          <w:sz w:val="20"/>
          <w:szCs w:val="20"/>
        </w:rPr>
        <w:t>. Toepassingen va</w:t>
      </w:r>
      <w:r w:rsidR="00A678BE" w:rsidRPr="00E10EF9">
        <w:rPr>
          <w:rFonts w:ascii="Verdana" w:eastAsia="Times New Roman" w:hAnsi="Verdana"/>
          <w:sz w:val="20"/>
          <w:szCs w:val="20"/>
        </w:rPr>
        <w:t xml:space="preserve">n nieuwe technologie, nieuwe samenwerkingsvormen </w:t>
      </w:r>
      <w:r w:rsidR="00B8131C">
        <w:rPr>
          <w:rFonts w:ascii="Verdana" w:eastAsia="Times New Roman" w:hAnsi="Verdana"/>
          <w:sz w:val="20"/>
          <w:szCs w:val="20"/>
        </w:rPr>
        <w:t xml:space="preserve">in de bouwketen </w:t>
      </w:r>
      <w:r w:rsidR="00A678BE" w:rsidRPr="00E10EF9">
        <w:rPr>
          <w:rFonts w:ascii="Verdana" w:eastAsia="Times New Roman" w:hAnsi="Verdana"/>
          <w:sz w:val="20"/>
          <w:szCs w:val="20"/>
        </w:rPr>
        <w:t>en veranderende wetgeving</w:t>
      </w:r>
      <w:r w:rsidR="006B0476">
        <w:rPr>
          <w:rFonts w:ascii="Verdana" w:eastAsia="Times New Roman" w:hAnsi="Verdana"/>
          <w:sz w:val="20"/>
          <w:szCs w:val="20"/>
        </w:rPr>
        <w:t xml:space="preserve"> zoals</w:t>
      </w:r>
      <w:r w:rsidR="00B8131C">
        <w:rPr>
          <w:rFonts w:ascii="Verdana" w:eastAsia="Times New Roman" w:hAnsi="Verdana"/>
          <w:sz w:val="20"/>
          <w:szCs w:val="20"/>
        </w:rPr>
        <w:t xml:space="preserve"> de EPV (</w:t>
      </w:r>
      <w:proofErr w:type="spellStart"/>
      <w:r w:rsidR="00B8131C">
        <w:rPr>
          <w:rFonts w:ascii="Verdana" w:eastAsia="Times New Roman" w:hAnsi="Verdana"/>
          <w:sz w:val="20"/>
          <w:szCs w:val="20"/>
        </w:rPr>
        <w:t>EnergiePrestatieV</w:t>
      </w:r>
      <w:r w:rsidR="00A678BE">
        <w:rPr>
          <w:rFonts w:ascii="Verdana" w:eastAsia="Times New Roman" w:hAnsi="Verdana"/>
          <w:sz w:val="20"/>
          <w:szCs w:val="20"/>
        </w:rPr>
        <w:t>ergoeding</w:t>
      </w:r>
      <w:proofErr w:type="spellEnd"/>
      <w:r w:rsidR="00A678BE">
        <w:rPr>
          <w:rFonts w:ascii="Verdana" w:eastAsia="Times New Roman" w:hAnsi="Verdana"/>
          <w:sz w:val="20"/>
          <w:szCs w:val="20"/>
        </w:rPr>
        <w:t xml:space="preserve">) </w:t>
      </w:r>
      <w:r>
        <w:rPr>
          <w:rFonts w:ascii="Verdana" w:eastAsia="Times New Roman" w:hAnsi="Verdana"/>
          <w:sz w:val="20"/>
          <w:szCs w:val="20"/>
        </w:rPr>
        <w:t xml:space="preserve">en de nieuwe </w:t>
      </w:r>
      <w:r w:rsidR="00912976">
        <w:rPr>
          <w:rFonts w:ascii="Verdana" w:eastAsia="Times New Roman" w:hAnsi="Verdana"/>
          <w:sz w:val="20"/>
          <w:szCs w:val="20"/>
        </w:rPr>
        <w:t>W</w:t>
      </w:r>
      <w:r>
        <w:rPr>
          <w:rFonts w:ascii="Verdana" w:eastAsia="Times New Roman" w:hAnsi="Verdana"/>
          <w:sz w:val="20"/>
          <w:szCs w:val="20"/>
        </w:rPr>
        <w:t xml:space="preserve">oningwet </w:t>
      </w:r>
      <w:r w:rsidR="00B8131C">
        <w:rPr>
          <w:rFonts w:ascii="Verdana" w:eastAsia="Times New Roman" w:hAnsi="Verdana"/>
          <w:sz w:val="20"/>
          <w:szCs w:val="20"/>
        </w:rPr>
        <w:t>spelen</w:t>
      </w:r>
      <w:r w:rsidR="00A678BE" w:rsidRPr="00E10EF9">
        <w:rPr>
          <w:rFonts w:ascii="Verdana" w:eastAsia="Times New Roman" w:hAnsi="Verdana"/>
          <w:sz w:val="20"/>
          <w:szCs w:val="20"/>
        </w:rPr>
        <w:t xml:space="preserve"> daarbij een belangrijke rol</w:t>
      </w:r>
      <w:r w:rsidR="00B8131C">
        <w:rPr>
          <w:rFonts w:ascii="Verdana" w:eastAsia="Times New Roman" w:hAnsi="Verdana"/>
          <w:sz w:val="20"/>
          <w:szCs w:val="20"/>
        </w:rPr>
        <w:t>.</w:t>
      </w:r>
    </w:p>
    <w:p w:rsidR="00625C3B" w:rsidRPr="00E10EF9" w:rsidRDefault="00625C3B" w:rsidP="009430E7">
      <w:pPr>
        <w:rPr>
          <w:rFonts w:ascii="Verdana" w:eastAsia="Times New Roman" w:hAnsi="Verdana"/>
          <w:sz w:val="20"/>
          <w:szCs w:val="20"/>
        </w:rPr>
      </w:pPr>
    </w:p>
    <w:p w:rsidR="00735F4A" w:rsidRDefault="00BB283E" w:rsidP="00BB283E">
      <w:pPr>
        <w:rPr>
          <w:rFonts w:ascii="Verdana" w:eastAsia="Times New Roman" w:hAnsi="Verdana"/>
          <w:sz w:val="20"/>
          <w:szCs w:val="20"/>
        </w:rPr>
      </w:pPr>
      <w:r w:rsidRPr="00E10EF9">
        <w:rPr>
          <w:rFonts w:ascii="Verdana" w:eastAsia="Times New Roman" w:hAnsi="Verdana"/>
          <w:b/>
          <w:sz w:val="20"/>
          <w:szCs w:val="20"/>
        </w:rPr>
        <w:t>WoON Twente</w:t>
      </w:r>
      <w:r w:rsidRPr="00E10EF9">
        <w:rPr>
          <w:rFonts w:ascii="Verdana" w:eastAsia="Times New Roman" w:hAnsi="Verdana"/>
          <w:sz w:val="20"/>
          <w:szCs w:val="20"/>
        </w:rPr>
        <w:t xml:space="preserve"> is een </w:t>
      </w:r>
      <w:r w:rsidR="00A678BE">
        <w:rPr>
          <w:rFonts w:ascii="Verdana" w:eastAsia="Times New Roman" w:hAnsi="Verdana"/>
          <w:sz w:val="20"/>
          <w:szCs w:val="20"/>
        </w:rPr>
        <w:t>kennis</w:t>
      </w:r>
      <w:r w:rsidRPr="00E10EF9">
        <w:rPr>
          <w:rFonts w:ascii="Verdana" w:eastAsia="Times New Roman" w:hAnsi="Verdana"/>
          <w:sz w:val="20"/>
          <w:szCs w:val="20"/>
        </w:rPr>
        <w:t>platform van 1</w:t>
      </w:r>
      <w:r w:rsidR="00A678BE">
        <w:rPr>
          <w:rFonts w:ascii="Verdana" w:eastAsia="Times New Roman" w:hAnsi="Verdana"/>
          <w:sz w:val="20"/>
          <w:szCs w:val="20"/>
        </w:rPr>
        <w:t>7</w:t>
      </w:r>
      <w:r w:rsidRPr="00E10EF9">
        <w:rPr>
          <w:rFonts w:ascii="Verdana" w:eastAsia="Times New Roman" w:hAnsi="Verdana"/>
          <w:sz w:val="20"/>
          <w:szCs w:val="20"/>
        </w:rPr>
        <w:t xml:space="preserve"> samenwerkende corporaties</w:t>
      </w:r>
      <w:r w:rsidR="00A678BE">
        <w:rPr>
          <w:rFonts w:ascii="Verdana" w:eastAsia="Times New Roman" w:hAnsi="Verdana"/>
          <w:sz w:val="20"/>
          <w:szCs w:val="20"/>
        </w:rPr>
        <w:t xml:space="preserve"> in Twente</w:t>
      </w:r>
      <w:r w:rsidRPr="00E10EF9">
        <w:rPr>
          <w:rFonts w:ascii="Verdana" w:eastAsia="Times New Roman" w:hAnsi="Verdana"/>
          <w:sz w:val="20"/>
          <w:szCs w:val="20"/>
        </w:rPr>
        <w:t xml:space="preserve">. </w:t>
      </w:r>
      <w:r w:rsidR="00A678BE">
        <w:rPr>
          <w:rFonts w:ascii="Verdana" w:eastAsia="Times New Roman" w:hAnsi="Verdana"/>
          <w:sz w:val="20"/>
          <w:szCs w:val="20"/>
        </w:rPr>
        <w:t>De corporaties</w:t>
      </w:r>
      <w:r w:rsidRPr="00E10EF9">
        <w:rPr>
          <w:rFonts w:ascii="Verdana" w:eastAsia="Times New Roman" w:hAnsi="Verdana"/>
          <w:sz w:val="20"/>
          <w:szCs w:val="20"/>
        </w:rPr>
        <w:t xml:space="preserve"> beheren gezamenlijk circa 80.000 woningen in Twente</w:t>
      </w:r>
      <w:r w:rsidR="00700D5A" w:rsidRPr="00E10EF9">
        <w:rPr>
          <w:rFonts w:ascii="Verdana" w:eastAsia="Times New Roman" w:hAnsi="Verdana"/>
          <w:sz w:val="20"/>
          <w:szCs w:val="20"/>
        </w:rPr>
        <w:t>. Het platform zet zich in voor kennisdeling en agendering van vraagstukken</w:t>
      </w:r>
      <w:r w:rsidR="00A678BE">
        <w:rPr>
          <w:rFonts w:ascii="Verdana" w:eastAsia="Times New Roman" w:hAnsi="Verdana"/>
          <w:sz w:val="20"/>
          <w:szCs w:val="20"/>
        </w:rPr>
        <w:t xml:space="preserve"> op het gebied van wonen.</w:t>
      </w:r>
      <w:r w:rsidRPr="00E10EF9">
        <w:rPr>
          <w:rFonts w:ascii="Verdana" w:eastAsia="Times New Roman" w:hAnsi="Verdana"/>
          <w:sz w:val="20"/>
          <w:szCs w:val="20"/>
        </w:rPr>
        <w:t xml:space="preserve"> </w:t>
      </w:r>
    </w:p>
    <w:p w:rsidR="00BB283E" w:rsidRDefault="00735F4A" w:rsidP="00BB283E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Bij dit project deden </w:t>
      </w:r>
      <w:r w:rsidR="00C54D1F">
        <w:rPr>
          <w:rFonts w:ascii="Verdana" w:eastAsia="Times New Roman" w:hAnsi="Verdana"/>
          <w:sz w:val="20"/>
          <w:szCs w:val="20"/>
        </w:rPr>
        <w:t>zeven corporaties mee:</w:t>
      </w:r>
      <w:r>
        <w:rPr>
          <w:rFonts w:ascii="Verdana" w:eastAsia="Times New Roman" w:hAnsi="Verdana"/>
          <w:sz w:val="20"/>
          <w:szCs w:val="20"/>
        </w:rPr>
        <w:t xml:space="preserve"> De Woonplaats, </w:t>
      </w:r>
      <w:proofErr w:type="spellStart"/>
      <w:r>
        <w:rPr>
          <w:rFonts w:ascii="Verdana" w:eastAsia="Times New Roman" w:hAnsi="Verdana"/>
          <w:sz w:val="20"/>
          <w:szCs w:val="20"/>
        </w:rPr>
        <w:t>Domijn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, </w:t>
      </w:r>
      <w:r w:rsidR="00885BCD">
        <w:rPr>
          <w:rFonts w:ascii="Verdana" w:eastAsia="Times New Roman" w:hAnsi="Verdana"/>
          <w:sz w:val="20"/>
          <w:szCs w:val="20"/>
        </w:rPr>
        <w:t xml:space="preserve">Ons Huis, </w:t>
      </w:r>
      <w:proofErr w:type="spellStart"/>
      <w:r w:rsidR="00885BCD">
        <w:rPr>
          <w:rFonts w:ascii="Verdana" w:eastAsia="Times New Roman" w:hAnsi="Verdana"/>
          <w:sz w:val="20"/>
          <w:szCs w:val="20"/>
        </w:rPr>
        <w:t>Viverion</w:t>
      </w:r>
      <w:proofErr w:type="spellEnd"/>
      <w:r w:rsidR="00885BCD">
        <w:rPr>
          <w:rFonts w:ascii="Verdana" w:eastAsia="Times New Roman" w:hAnsi="Verdana"/>
          <w:sz w:val="20"/>
          <w:szCs w:val="20"/>
        </w:rPr>
        <w:t xml:space="preserve">, </w:t>
      </w:r>
      <w:r>
        <w:rPr>
          <w:rFonts w:ascii="Verdana" w:eastAsia="Times New Roman" w:hAnsi="Verdana"/>
          <w:sz w:val="20"/>
          <w:szCs w:val="20"/>
        </w:rPr>
        <w:t>Woningstichting Tubbergen</w:t>
      </w:r>
      <w:r w:rsidR="007E5BD7">
        <w:rPr>
          <w:rFonts w:ascii="Verdana" w:eastAsia="Times New Roman" w:hAnsi="Verdana"/>
          <w:sz w:val="20"/>
          <w:szCs w:val="20"/>
        </w:rPr>
        <w:t>, W</w:t>
      </w:r>
      <w:r w:rsidR="00C54D1F">
        <w:rPr>
          <w:rFonts w:ascii="Verdana" w:eastAsia="Times New Roman" w:hAnsi="Verdana"/>
          <w:sz w:val="20"/>
          <w:szCs w:val="20"/>
        </w:rPr>
        <w:t>oonbeheer Borne</w:t>
      </w:r>
      <w:r w:rsidR="007E5BD7">
        <w:rPr>
          <w:rFonts w:ascii="Verdana" w:eastAsia="Times New Roman" w:hAnsi="Verdana"/>
          <w:sz w:val="20"/>
          <w:szCs w:val="20"/>
        </w:rPr>
        <w:t xml:space="preserve"> (</w:t>
      </w:r>
      <w:r w:rsidR="00C54D1F">
        <w:rPr>
          <w:rFonts w:ascii="Verdana" w:eastAsia="Times New Roman" w:hAnsi="Verdana"/>
          <w:sz w:val="20"/>
          <w:szCs w:val="20"/>
        </w:rPr>
        <w:t xml:space="preserve">per medio 2015 </w:t>
      </w:r>
      <w:r w:rsidR="007E5BD7">
        <w:rPr>
          <w:rFonts w:ascii="Verdana" w:eastAsia="Times New Roman" w:hAnsi="Verdana"/>
          <w:sz w:val="20"/>
          <w:szCs w:val="20"/>
        </w:rPr>
        <w:t xml:space="preserve">gefuseerd met </w:t>
      </w:r>
      <w:proofErr w:type="spellStart"/>
      <w:r w:rsidR="007E5BD7">
        <w:rPr>
          <w:rFonts w:ascii="Verdana" w:eastAsia="Times New Roman" w:hAnsi="Verdana"/>
          <w:sz w:val="20"/>
          <w:szCs w:val="20"/>
        </w:rPr>
        <w:t>W</w:t>
      </w:r>
      <w:r w:rsidR="00C54D1F">
        <w:rPr>
          <w:rFonts w:ascii="Verdana" w:eastAsia="Times New Roman" w:hAnsi="Verdana"/>
          <w:sz w:val="20"/>
          <w:szCs w:val="20"/>
        </w:rPr>
        <w:t>elbions</w:t>
      </w:r>
      <w:proofErr w:type="spellEnd"/>
      <w:r w:rsidR="00C54D1F">
        <w:rPr>
          <w:rFonts w:ascii="Verdana" w:eastAsia="Times New Roman" w:hAnsi="Verdana"/>
          <w:sz w:val="20"/>
          <w:szCs w:val="20"/>
        </w:rPr>
        <w:t xml:space="preserve">) </w:t>
      </w:r>
      <w:r w:rsidR="00885BCD">
        <w:rPr>
          <w:rFonts w:ascii="Verdana" w:eastAsia="Times New Roman" w:hAnsi="Verdana"/>
          <w:sz w:val="20"/>
          <w:szCs w:val="20"/>
        </w:rPr>
        <w:t>en</w:t>
      </w:r>
      <w:r w:rsidR="00C54D1F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Welbions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. </w:t>
      </w:r>
      <w:proofErr w:type="gramStart"/>
      <w:r>
        <w:rPr>
          <w:rFonts w:ascii="Verdana" w:eastAsia="Times New Roman" w:hAnsi="Verdana"/>
          <w:sz w:val="20"/>
          <w:szCs w:val="20"/>
        </w:rPr>
        <w:t>Z</w:t>
      </w:r>
      <w:r w:rsidR="004F428F" w:rsidRPr="00E10EF9">
        <w:rPr>
          <w:rFonts w:ascii="Verdana" w:eastAsia="Times New Roman" w:hAnsi="Verdana"/>
          <w:sz w:val="20"/>
          <w:szCs w:val="20"/>
        </w:rPr>
        <w:t xml:space="preserve">ie ook </w:t>
      </w:r>
      <w:hyperlink r:id="rId8" w:history="1">
        <w:r w:rsidR="0064089E" w:rsidRPr="00873F83">
          <w:rPr>
            <w:rStyle w:val="Hyperlink"/>
            <w:rFonts w:ascii="Verdana" w:eastAsia="Times New Roman" w:hAnsi="Verdana"/>
            <w:sz w:val="20"/>
            <w:szCs w:val="20"/>
          </w:rPr>
          <w:t>www.woontwente.nl</w:t>
        </w:r>
      </w:hyperlink>
      <w:r w:rsidR="004F428F" w:rsidRPr="00E10EF9">
        <w:rPr>
          <w:rFonts w:ascii="Verdana" w:eastAsia="Times New Roman" w:hAnsi="Verdana"/>
          <w:sz w:val="20"/>
          <w:szCs w:val="20"/>
        </w:rPr>
        <w:t>.</w:t>
      </w:r>
      <w:proofErr w:type="gramEnd"/>
    </w:p>
    <w:p w:rsidR="0064089E" w:rsidRDefault="0064089E" w:rsidP="00BB283E">
      <w:pPr>
        <w:rPr>
          <w:rFonts w:ascii="Verdana" w:eastAsia="Times New Roman" w:hAnsi="Verdana"/>
          <w:sz w:val="20"/>
          <w:szCs w:val="20"/>
        </w:rPr>
      </w:pPr>
    </w:p>
    <w:p w:rsidR="0064089E" w:rsidRPr="00E10EF9" w:rsidRDefault="0064089E" w:rsidP="00BB283E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-------------------------------------------------------------------------------------------------</w:t>
      </w:r>
    </w:p>
    <w:p w:rsidR="00BB283E" w:rsidRPr="00E10EF9" w:rsidRDefault="00BB283E" w:rsidP="00BB283E">
      <w:pPr>
        <w:rPr>
          <w:rStyle w:val="Opmaakprofiel10pt"/>
          <w:rFonts w:ascii="Verdana" w:hAnsi="Verdana" w:cs="Arial"/>
          <w:b/>
          <w:szCs w:val="20"/>
        </w:rPr>
      </w:pPr>
    </w:p>
    <w:p w:rsidR="00BB283E" w:rsidRPr="00E10EF9" w:rsidRDefault="00BB283E" w:rsidP="00BB283E">
      <w:pPr>
        <w:rPr>
          <w:rStyle w:val="Opmaakprofiel10pt"/>
          <w:rFonts w:ascii="Verdana" w:hAnsi="Verdana" w:cs="Arial"/>
          <w:b/>
          <w:szCs w:val="20"/>
        </w:rPr>
      </w:pPr>
      <w:r w:rsidRPr="00E10EF9">
        <w:rPr>
          <w:rStyle w:val="Opmaakprofiel10pt"/>
          <w:rFonts w:ascii="Verdana" w:hAnsi="Verdana" w:cs="Arial"/>
          <w:b/>
          <w:szCs w:val="20"/>
        </w:rPr>
        <w:t xml:space="preserve">Noot voor de redactie (niet voor publicatie) </w:t>
      </w:r>
    </w:p>
    <w:p w:rsidR="00085F71" w:rsidRDefault="00BB283E" w:rsidP="00700D5A">
      <w:pPr>
        <w:rPr>
          <w:rStyle w:val="Opmaakprofiel10pt"/>
          <w:rFonts w:ascii="Verdana" w:hAnsi="Verdana" w:cs="Arial"/>
          <w:szCs w:val="20"/>
        </w:rPr>
      </w:pPr>
      <w:r w:rsidRPr="00E10EF9">
        <w:rPr>
          <w:rStyle w:val="Opmaakprofiel10pt"/>
          <w:rFonts w:ascii="Verdana" w:hAnsi="Verdana" w:cs="Arial"/>
          <w:szCs w:val="20"/>
        </w:rPr>
        <w:t>Voor meer informatie over dit persbericht kunt u contact opnemen met Janine Verhoef 06-</w:t>
      </w:r>
      <w:r w:rsidR="00A678BE">
        <w:rPr>
          <w:rStyle w:val="Opmaakprofiel10pt"/>
          <w:rFonts w:ascii="Verdana" w:hAnsi="Verdana" w:cs="Arial"/>
          <w:szCs w:val="20"/>
        </w:rPr>
        <w:t xml:space="preserve">55835690. Het eindrapport is verkrijgbaar per 14 september </w:t>
      </w:r>
      <w:r w:rsidR="00B752AC">
        <w:rPr>
          <w:rStyle w:val="Opmaakprofiel10pt"/>
          <w:rFonts w:ascii="Verdana" w:hAnsi="Verdana" w:cs="Arial"/>
          <w:szCs w:val="20"/>
        </w:rPr>
        <w:t xml:space="preserve">2015 </w:t>
      </w:r>
      <w:r w:rsidR="00A678BE">
        <w:rPr>
          <w:rStyle w:val="Opmaakprofiel10pt"/>
          <w:rFonts w:ascii="Verdana" w:hAnsi="Verdana" w:cs="Arial"/>
          <w:szCs w:val="20"/>
        </w:rPr>
        <w:t xml:space="preserve">via een download op </w:t>
      </w:r>
      <w:hyperlink r:id="rId9" w:history="1">
        <w:r w:rsidR="00A11D55" w:rsidRPr="007B3466">
          <w:rPr>
            <w:rStyle w:val="Hyperlink"/>
            <w:rFonts w:ascii="Verdana" w:hAnsi="Verdana" w:cs="Arial"/>
            <w:sz w:val="20"/>
            <w:szCs w:val="20"/>
          </w:rPr>
          <w:t>www.woontwente.nl</w:t>
        </w:r>
      </w:hyperlink>
    </w:p>
    <w:p w:rsidR="00A11D55" w:rsidRDefault="00A11D55" w:rsidP="00700D5A">
      <w:pPr>
        <w:rPr>
          <w:rStyle w:val="Opmaakprofiel10pt"/>
          <w:rFonts w:ascii="Verdana" w:hAnsi="Verdana" w:cs="Arial"/>
          <w:szCs w:val="20"/>
        </w:rPr>
      </w:pPr>
    </w:p>
    <w:p w:rsidR="00A11D55" w:rsidRPr="00E10EF9" w:rsidRDefault="00A11D55" w:rsidP="00700D5A">
      <w:pPr>
        <w:rPr>
          <w:rStyle w:val="Opmaakprofiel10pt"/>
          <w:rFonts w:ascii="Verdana" w:hAnsi="Verdana" w:cs="Arial"/>
          <w:szCs w:val="20"/>
        </w:rPr>
      </w:pPr>
      <w:r>
        <w:rPr>
          <w:rStyle w:val="Opmaakprofiel10pt"/>
          <w:rFonts w:ascii="Verdana" w:hAnsi="Verdana" w:cs="Arial"/>
          <w:szCs w:val="20"/>
        </w:rPr>
        <w:t>Bijlage beeldmateriaal: enkele energieneutrale woningen</w:t>
      </w:r>
    </w:p>
    <w:p w:rsidR="00564D03" w:rsidRPr="00E10EF9" w:rsidRDefault="00564D03" w:rsidP="00700D5A">
      <w:pPr>
        <w:rPr>
          <w:rStyle w:val="Opmaakprofiel10pt"/>
          <w:rFonts w:ascii="Verdana" w:hAnsi="Verdana" w:cs="Arial"/>
          <w:szCs w:val="20"/>
        </w:rPr>
      </w:pPr>
    </w:p>
    <w:p w:rsidR="00564D03" w:rsidRPr="00E10EF9" w:rsidRDefault="00564D03" w:rsidP="00700D5A">
      <w:pPr>
        <w:rPr>
          <w:rStyle w:val="Opmaakprofiel10pt"/>
          <w:rFonts w:ascii="Verdana" w:hAnsi="Verdana" w:cs="Arial"/>
          <w:szCs w:val="20"/>
        </w:rPr>
      </w:pPr>
      <w:r w:rsidRPr="00E10EF9">
        <w:rPr>
          <w:rStyle w:val="Opmaakprofiel10pt"/>
          <w:rFonts w:ascii="Verdana" w:hAnsi="Verdana" w:cs="Arial"/>
          <w:szCs w:val="20"/>
        </w:rPr>
        <w:t>Wenst u aanwezig te zijn op het symposium</w:t>
      </w:r>
      <w:r w:rsidR="00CB43E0">
        <w:rPr>
          <w:rStyle w:val="Opmaakprofiel10pt"/>
          <w:rFonts w:ascii="Verdana" w:hAnsi="Verdana" w:cs="Arial"/>
          <w:szCs w:val="20"/>
        </w:rPr>
        <w:t xml:space="preserve"> op maandagmiddag 14 september a.s.</w:t>
      </w:r>
      <w:r w:rsidR="00735F4A">
        <w:rPr>
          <w:rStyle w:val="Opmaakprofiel10pt"/>
          <w:rFonts w:ascii="Verdana" w:hAnsi="Verdana" w:cs="Arial"/>
          <w:szCs w:val="20"/>
        </w:rPr>
        <w:t xml:space="preserve"> vanaf 13.30 uur</w:t>
      </w:r>
      <w:r w:rsidRPr="00E10EF9">
        <w:rPr>
          <w:rStyle w:val="Opmaakprofiel10pt"/>
          <w:rFonts w:ascii="Verdana" w:hAnsi="Verdana" w:cs="Arial"/>
          <w:szCs w:val="20"/>
        </w:rPr>
        <w:t>, dan is dat mogelijk.</w:t>
      </w:r>
      <w:r w:rsidR="00CB43E0">
        <w:rPr>
          <w:rStyle w:val="Opmaakprofiel10pt"/>
          <w:rFonts w:ascii="Verdana" w:hAnsi="Verdana" w:cs="Arial"/>
          <w:szCs w:val="20"/>
        </w:rPr>
        <w:t xml:space="preserve"> </w:t>
      </w:r>
      <w:r w:rsidRPr="00E10EF9">
        <w:rPr>
          <w:rStyle w:val="Opmaakprofiel10pt"/>
          <w:rFonts w:ascii="Verdana" w:hAnsi="Verdana" w:cs="Arial"/>
          <w:szCs w:val="20"/>
        </w:rPr>
        <w:t xml:space="preserve">U kunt dit </w:t>
      </w:r>
      <w:r w:rsidR="00A678BE">
        <w:rPr>
          <w:rStyle w:val="Opmaakprofiel10pt"/>
          <w:rFonts w:ascii="Verdana" w:hAnsi="Verdana" w:cs="Arial"/>
          <w:szCs w:val="20"/>
        </w:rPr>
        <w:t xml:space="preserve">kenbaar maken </w:t>
      </w:r>
      <w:r w:rsidRPr="00E10EF9">
        <w:rPr>
          <w:rStyle w:val="Opmaakprofiel10pt"/>
          <w:rFonts w:ascii="Verdana" w:hAnsi="Verdana" w:cs="Arial"/>
          <w:szCs w:val="20"/>
        </w:rPr>
        <w:t xml:space="preserve">via een </w:t>
      </w:r>
      <w:r w:rsidR="00CB43E0">
        <w:rPr>
          <w:rStyle w:val="Opmaakprofiel10pt"/>
          <w:rFonts w:ascii="Verdana" w:hAnsi="Verdana" w:cs="Arial"/>
          <w:szCs w:val="20"/>
        </w:rPr>
        <w:t>aanmelding naar</w:t>
      </w:r>
      <w:r w:rsidRPr="00E10EF9">
        <w:rPr>
          <w:rStyle w:val="Opmaakprofiel10pt"/>
          <w:rFonts w:ascii="Verdana" w:hAnsi="Verdana" w:cs="Arial"/>
          <w:szCs w:val="20"/>
        </w:rPr>
        <w:t xml:space="preserve"> Janineverhoef</w:t>
      </w:r>
      <w:r w:rsidR="00CB43E0">
        <w:rPr>
          <w:rStyle w:val="Opmaakprofiel10pt"/>
          <w:rFonts w:ascii="Verdana" w:hAnsi="Verdana" w:cs="Arial"/>
          <w:szCs w:val="20"/>
        </w:rPr>
        <w:t>@</w:t>
      </w:r>
      <w:r w:rsidRPr="00E10EF9">
        <w:rPr>
          <w:rStyle w:val="Opmaakprofiel10pt"/>
          <w:rFonts w:ascii="Verdana" w:hAnsi="Verdana" w:cs="Arial"/>
          <w:szCs w:val="20"/>
        </w:rPr>
        <w:t>woontwente.nl</w:t>
      </w:r>
    </w:p>
    <w:sectPr w:rsidR="00564D03" w:rsidRPr="00E10EF9" w:rsidSect="006C7D42">
      <w:headerReference w:type="default" r:id="rId10"/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CE7" w:rsidRDefault="00540CE7" w:rsidP="00BC42AD">
      <w:r>
        <w:separator/>
      </w:r>
    </w:p>
  </w:endnote>
  <w:endnote w:type="continuationSeparator" w:id="0">
    <w:p w:rsidR="00540CE7" w:rsidRDefault="00540CE7" w:rsidP="00BC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iss">
    <w:altName w:val="Cambria"/>
    <w:charset w:val="00"/>
    <w:family w:val="auto"/>
    <w:pitch w:val="variable"/>
    <w:sig w:usb0="00000003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CE7" w:rsidRDefault="00540CE7" w:rsidP="00BC42AD">
      <w:r>
        <w:separator/>
      </w:r>
    </w:p>
  </w:footnote>
  <w:footnote w:type="continuationSeparator" w:id="0">
    <w:p w:rsidR="00540CE7" w:rsidRDefault="00540CE7" w:rsidP="00BC4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9C" w:rsidRDefault="00F9469C">
    <w:pPr>
      <w:pStyle w:val="Koptekst"/>
    </w:pPr>
    <w:r>
      <w:tab/>
    </w:r>
    <w:r>
      <w:tab/>
    </w:r>
    <w:r w:rsidRPr="00BC42AD">
      <w:rPr>
        <w:noProof/>
      </w:rPr>
      <w:drawing>
        <wp:inline distT="0" distB="0" distL="0" distR="0" wp14:anchorId="5DC6AEB8" wp14:editId="2A29B86A">
          <wp:extent cx="1419138" cy="1064432"/>
          <wp:effectExtent l="19050" t="0" r="0" b="0"/>
          <wp:docPr id="2" name="Afbeelding 0" descr="Logo WO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O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8356" cy="1063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8883A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2D49898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32A014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44BBEE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9BA4A40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9A8DE4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6CC058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7A4356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DE4AF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EACA7E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C64964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9D922C4"/>
    <w:multiLevelType w:val="multilevel"/>
    <w:tmpl w:val="04130023"/>
    <w:lvl w:ilvl="0">
      <w:start w:val="1"/>
      <w:numFmt w:val="upperRoman"/>
      <w:pStyle w:val="Kop1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Kop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Kop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Kop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Kop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Kop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Kop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Kop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3CE72E1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6EE6442F"/>
    <w:multiLevelType w:val="multilevel"/>
    <w:tmpl w:val="FAEA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5D24D9"/>
    <w:multiLevelType w:val="hybridMultilevel"/>
    <w:tmpl w:val="B4C8FD1C"/>
    <w:lvl w:ilvl="0" w:tplc="0413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AD"/>
    <w:rsid w:val="00024610"/>
    <w:rsid w:val="00026866"/>
    <w:rsid w:val="00040EE8"/>
    <w:rsid w:val="00047A8D"/>
    <w:rsid w:val="00073F1C"/>
    <w:rsid w:val="00085F71"/>
    <w:rsid w:val="000A198B"/>
    <w:rsid w:val="000C3084"/>
    <w:rsid w:val="000D10DA"/>
    <w:rsid w:val="000E6533"/>
    <w:rsid w:val="001075F3"/>
    <w:rsid w:val="00130296"/>
    <w:rsid w:val="0015655F"/>
    <w:rsid w:val="001A0FA8"/>
    <w:rsid w:val="001D13D8"/>
    <w:rsid w:val="001D297E"/>
    <w:rsid w:val="001E1139"/>
    <w:rsid w:val="00205D51"/>
    <w:rsid w:val="00225623"/>
    <w:rsid w:val="002362C1"/>
    <w:rsid w:val="00241DA2"/>
    <w:rsid w:val="00280054"/>
    <w:rsid w:val="0028047E"/>
    <w:rsid w:val="002A5AB4"/>
    <w:rsid w:val="002C6582"/>
    <w:rsid w:val="002D2B73"/>
    <w:rsid w:val="002D3042"/>
    <w:rsid w:val="002D65D9"/>
    <w:rsid w:val="002E40DF"/>
    <w:rsid w:val="00301368"/>
    <w:rsid w:val="00302301"/>
    <w:rsid w:val="00315500"/>
    <w:rsid w:val="003926AC"/>
    <w:rsid w:val="003A1985"/>
    <w:rsid w:val="003A4FF4"/>
    <w:rsid w:val="003D0CEC"/>
    <w:rsid w:val="003F041A"/>
    <w:rsid w:val="00415D4F"/>
    <w:rsid w:val="00427E3A"/>
    <w:rsid w:val="004311BF"/>
    <w:rsid w:val="00454D13"/>
    <w:rsid w:val="00477ABA"/>
    <w:rsid w:val="00490DB2"/>
    <w:rsid w:val="004C1776"/>
    <w:rsid w:val="004D3E02"/>
    <w:rsid w:val="004D42AB"/>
    <w:rsid w:val="004E0404"/>
    <w:rsid w:val="004F1EC5"/>
    <w:rsid w:val="004F2BD6"/>
    <w:rsid w:val="004F428F"/>
    <w:rsid w:val="0050704A"/>
    <w:rsid w:val="00512968"/>
    <w:rsid w:val="00516D2D"/>
    <w:rsid w:val="00540CE7"/>
    <w:rsid w:val="00553984"/>
    <w:rsid w:val="00564D03"/>
    <w:rsid w:val="0057303E"/>
    <w:rsid w:val="00580927"/>
    <w:rsid w:val="005841B9"/>
    <w:rsid w:val="00596B40"/>
    <w:rsid w:val="005C5D2F"/>
    <w:rsid w:val="005E2FDA"/>
    <w:rsid w:val="005F3D49"/>
    <w:rsid w:val="006052E2"/>
    <w:rsid w:val="00625C3B"/>
    <w:rsid w:val="0064089E"/>
    <w:rsid w:val="0064512D"/>
    <w:rsid w:val="00690C0A"/>
    <w:rsid w:val="006A436A"/>
    <w:rsid w:val="006B0476"/>
    <w:rsid w:val="006C7D42"/>
    <w:rsid w:val="00700D5A"/>
    <w:rsid w:val="00703CF7"/>
    <w:rsid w:val="0071263F"/>
    <w:rsid w:val="00726BDB"/>
    <w:rsid w:val="00731B29"/>
    <w:rsid w:val="00735F4A"/>
    <w:rsid w:val="0075294E"/>
    <w:rsid w:val="007712BF"/>
    <w:rsid w:val="00771E0E"/>
    <w:rsid w:val="007721AF"/>
    <w:rsid w:val="007777B1"/>
    <w:rsid w:val="00781B54"/>
    <w:rsid w:val="007824D8"/>
    <w:rsid w:val="00796F39"/>
    <w:rsid w:val="00797878"/>
    <w:rsid w:val="007A5ABA"/>
    <w:rsid w:val="007C282B"/>
    <w:rsid w:val="007E5BD7"/>
    <w:rsid w:val="007F6765"/>
    <w:rsid w:val="008127A9"/>
    <w:rsid w:val="00832935"/>
    <w:rsid w:val="008369AD"/>
    <w:rsid w:val="00871F81"/>
    <w:rsid w:val="008732F4"/>
    <w:rsid w:val="008853CC"/>
    <w:rsid w:val="00885BCD"/>
    <w:rsid w:val="00886371"/>
    <w:rsid w:val="008A29A4"/>
    <w:rsid w:val="008B5746"/>
    <w:rsid w:val="00912976"/>
    <w:rsid w:val="00933A4F"/>
    <w:rsid w:val="009430E7"/>
    <w:rsid w:val="009704FA"/>
    <w:rsid w:val="0097239A"/>
    <w:rsid w:val="0098588C"/>
    <w:rsid w:val="00992EDA"/>
    <w:rsid w:val="009A08B1"/>
    <w:rsid w:val="009A32C1"/>
    <w:rsid w:val="009B115A"/>
    <w:rsid w:val="009B66EF"/>
    <w:rsid w:val="009E541F"/>
    <w:rsid w:val="009E559B"/>
    <w:rsid w:val="00A0655E"/>
    <w:rsid w:val="00A11D55"/>
    <w:rsid w:val="00A21512"/>
    <w:rsid w:val="00A222D1"/>
    <w:rsid w:val="00A2448A"/>
    <w:rsid w:val="00A37035"/>
    <w:rsid w:val="00A53D64"/>
    <w:rsid w:val="00A678BE"/>
    <w:rsid w:val="00A723BE"/>
    <w:rsid w:val="00A72C2C"/>
    <w:rsid w:val="00A94EFE"/>
    <w:rsid w:val="00AA7112"/>
    <w:rsid w:val="00AB16A8"/>
    <w:rsid w:val="00AC0B5A"/>
    <w:rsid w:val="00AC6DA7"/>
    <w:rsid w:val="00B11B09"/>
    <w:rsid w:val="00B3510C"/>
    <w:rsid w:val="00B52A42"/>
    <w:rsid w:val="00B752AC"/>
    <w:rsid w:val="00B8131C"/>
    <w:rsid w:val="00BB283E"/>
    <w:rsid w:val="00BC2425"/>
    <w:rsid w:val="00BC42AD"/>
    <w:rsid w:val="00BC6DB8"/>
    <w:rsid w:val="00BD05D6"/>
    <w:rsid w:val="00BE170E"/>
    <w:rsid w:val="00C0076C"/>
    <w:rsid w:val="00C02899"/>
    <w:rsid w:val="00C032C2"/>
    <w:rsid w:val="00C426CD"/>
    <w:rsid w:val="00C42E67"/>
    <w:rsid w:val="00C54D1F"/>
    <w:rsid w:val="00C57D9D"/>
    <w:rsid w:val="00C824F3"/>
    <w:rsid w:val="00C91084"/>
    <w:rsid w:val="00CA7B28"/>
    <w:rsid w:val="00CB43E0"/>
    <w:rsid w:val="00CC066F"/>
    <w:rsid w:val="00CC1DEE"/>
    <w:rsid w:val="00CF46C1"/>
    <w:rsid w:val="00D210F6"/>
    <w:rsid w:val="00D3538C"/>
    <w:rsid w:val="00D4501E"/>
    <w:rsid w:val="00D70918"/>
    <w:rsid w:val="00D91321"/>
    <w:rsid w:val="00D93C34"/>
    <w:rsid w:val="00DA4DF2"/>
    <w:rsid w:val="00DE729B"/>
    <w:rsid w:val="00DF34C1"/>
    <w:rsid w:val="00DF3538"/>
    <w:rsid w:val="00E01B27"/>
    <w:rsid w:val="00E03862"/>
    <w:rsid w:val="00E10EF9"/>
    <w:rsid w:val="00E13983"/>
    <w:rsid w:val="00E56FF6"/>
    <w:rsid w:val="00E6384C"/>
    <w:rsid w:val="00E64527"/>
    <w:rsid w:val="00E66645"/>
    <w:rsid w:val="00E6713C"/>
    <w:rsid w:val="00EC41B2"/>
    <w:rsid w:val="00EE09C8"/>
    <w:rsid w:val="00EF1C63"/>
    <w:rsid w:val="00F27C0E"/>
    <w:rsid w:val="00F33E3A"/>
    <w:rsid w:val="00F67879"/>
    <w:rsid w:val="00F74849"/>
    <w:rsid w:val="00F74BA4"/>
    <w:rsid w:val="00F86B07"/>
    <w:rsid w:val="00F879D8"/>
    <w:rsid w:val="00F9469C"/>
    <w:rsid w:val="00FA7D43"/>
    <w:rsid w:val="00FC0651"/>
    <w:rsid w:val="00FC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C42AD"/>
    <w:rPr>
      <w:rFonts w:ascii="Calibri" w:eastAsiaTheme="minorHAnsi" w:hAnsi="Calibri"/>
      <w:sz w:val="22"/>
      <w:szCs w:val="22"/>
    </w:rPr>
  </w:style>
  <w:style w:type="paragraph" w:styleId="Kop1">
    <w:name w:val="heading 1"/>
    <w:basedOn w:val="Standaard"/>
    <w:next w:val="Standaard"/>
    <w:qFormat/>
    <w:rsid w:val="007712BF"/>
    <w:pPr>
      <w:keepNext/>
      <w:numPr>
        <w:numId w:val="3"/>
      </w:numPr>
      <w:spacing w:before="240" w:after="60"/>
      <w:outlineLvl w:val="0"/>
    </w:pPr>
    <w:rPr>
      <w:rFonts w:ascii="Bliss" w:eastAsia="Times New Roman" w:hAnsi="Bliss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7712BF"/>
    <w:pPr>
      <w:keepNext/>
      <w:numPr>
        <w:ilvl w:val="1"/>
        <w:numId w:val="3"/>
      </w:numPr>
      <w:spacing w:before="240" w:after="60"/>
      <w:outlineLvl w:val="1"/>
    </w:pPr>
    <w:rPr>
      <w:rFonts w:ascii="Bliss" w:eastAsia="Times New Roman" w:hAnsi="Bliss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7712BF"/>
    <w:pPr>
      <w:keepNext/>
      <w:numPr>
        <w:ilvl w:val="2"/>
        <w:numId w:val="3"/>
      </w:numPr>
      <w:spacing w:before="240" w:after="60"/>
      <w:outlineLvl w:val="2"/>
    </w:pPr>
    <w:rPr>
      <w:rFonts w:ascii="Bliss" w:eastAsia="Times New Roman" w:hAnsi="Bliss"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7712BF"/>
    <w:pPr>
      <w:keepNext/>
      <w:numPr>
        <w:ilvl w:val="3"/>
        <w:numId w:val="3"/>
      </w:numPr>
      <w:spacing w:before="240" w:after="60"/>
      <w:outlineLvl w:val="3"/>
    </w:pPr>
    <w:rPr>
      <w:rFonts w:ascii="Bliss" w:eastAsia="Times New Roman" w:hAnsi="Bliss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7712BF"/>
    <w:pPr>
      <w:numPr>
        <w:ilvl w:val="4"/>
        <w:numId w:val="3"/>
      </w:numPr>
      <w:spacing w:before="240" w:after="60"/>
      <w:outlineLvl w:val="4"/>
    </w:pPr>
    <w:rPr>
      <w:rFonts w:ascii="Bliss" w:eastAsia="Times New Roman" w:hAnsi="Bliss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7712BF"/>
    <w:pPr>
      <w:numPr>
        <w:ilvl w:val="5"/>
        <w:numId w:val="3"/>
      </w:numPr>
      <w:spacing w:before="240" w:after="60"/>
      <w:outlineLvl w:val="5"/>
    </w:pPr>
    <w:rPr>
      <w:rFonts w:ascii="Bliss" w:eastAsia="Times New Roman" w:hAnsi="Bliss"/>
      <w:b/>
      <w:bCs/>
    </w:rPr>
  </w:style>
  <w:style w:type="paragraph" w:styleId="Kop7">
    <w:name w:val="heading 7"/>
    <w:basedOn w:val="Standaard"/>
    <w:next w:val="Standaard"/>
    <w:qFormat/>
    <w:rsid w:val="007712BF"/>
    <w:pPr>
      <w:numPr>
        <w:ilvl w:val="6"/>
        <w:numId w:val="3"/>
      </w:numPr>
      <w:spacing w:before="240" w:after="60"/>
      <w:outlineLvl w:val="6"/>
    </w:pPr>
    <w:rPr>
      <w:rFonts w:ascii="Bliss" w:eastAsia="Times New Roman" w:hAnsi="Bliss"/>
      <w:sz w:val="20"/>
      <w:szCs w:val="24"/>
    </w:rPr>
  </w:style>
  <w:style w:type="paragraph" w:styleId="Kop8">
    <w:name w:val="heading 8"/>
    <w:basedOn w:val="Standaard"/>
    <w:next w:val="Standaard"/>
    <w:qFormat/>
    <w:rsid w:val="007712BF"/>
    <w:pPr>
      <w:numPr>
        <w:ilvl w:val="7"/>
        <w:numId w:val="3"/>
      </w:numPr>
      <w:spacing w:before="240" w:after="60"/>
      <w:outlineLvl w:val="7"/>
    </w:pPr>
    <w:rPr>
      <w:rFonts w:ascii="Bliss" w:eastAsia="Times New Roman" w:hAnsi="Bliss"/>
      <w:i/>
      <w:iCs/>
      <w:sz w:val="20"/>
      <w:szCs w:val="24"/>
    </w:rPr>
  </w:style>
  <w:style w:type="paragraph" w:styleId="Kop9">
    <w:name w:val="heading 9"/>
    <w:basedOn w:val="Standaard"/>
    <w:next w:val="Standaard"/>
    <w:qFormat/>
    <w:rsid w:val="007712BF"/>
    <w:pPr>
      <w:numPr>
        <w:ilvl w:val="8"/>
        <w:numId w:val="3"/>
      </w:numPr>
      <w:spacing w:before="240" w:after="60"/>
      <w:outlineLvl w:val="8"/>
    </w:pPr>
    <w:rPr>
      <w:rFonts w:ascii="Bliss" w:eastAsia="Times New Roman" w:hAnsi="Bliss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3D-effectenvoortabel1">
    <w:name w:val="Table 3D effects 1"/>
    <w:basedOn w:val="Standaardtabel"/>
    <w:rsid w:val="007712BF"/>
    <w:rPr>
      <w:rFonts w:ascii="Bliss" w:hAnsi="Blis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rsid w:val="007712BF"/>
    <w:rPr>
      <w:rFonts w:ascii="Bliss" w:hAnsi="Blis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rsid w:val="007712BF"/>
    <w:rPr>
      <w:rFonts w:ascii="Bliss" w:hAnsi="Blis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rsid w:val="007712BF"/>
    <w:rPr>
      <w:rFonts w:ascii="Bliss" w:eastAsia="Times New Roman" w:hAnsi="Bliss"/>
      <w:sz w:val="20"/>
      <w:szCs w:val="24"/>
    </w:rPr>
  </w:style>
  <w:style w:type="paragraph" w:styleId="Adresenvelop">
    <w:name w:val="envelope address"/>
    <w:basedOn w:val="Standaard"/>
    <w:rsid w:val="007712BF"/>
    <w:pPr>
      <w:framePr w:w="7920" w:h="1980" w:hRule="exact" w:hSpace="141" w:wrap="auto" w:hAnchor="page" w:xAlign="center" w:yAlign="bottom"/>
      <w:ind w:left="2880"/>
    </w:pPr>
    <w:rPr>
      <w:rFonts w:ascii="Bliss" w:eastAsia="Times New Roman" w:hAnsi="Bliss" w:cs="Arial"/>
      <w:sz w:val="20"/>
      <w:szCs w:val="24"/>
    </w:rPr>
  </w:style>
  <w:style w:type="paragraph" w:styleId="Afsluiting">
    <w:name w:val="Closing"/>
    <w:basedOn w:val="Standaard"/>
    <w:rsid w:val="007712BF"/>
    <w:pPr>
      <w:ind w:left="4252"/>
    </w:pPr>
    <w:rPr>
      <w:rFonts w:ascii="Bliss" w:eastAsia="Times New Roman" w:hAnsi="Bliss"/>
      <w:sz w:val="20"/>
      <w:szCs w:val="24"/>
    </w:rPr>
  </w:style>
  <w:style w:type="paragraph" w:styleId="Afzender">
    <w:name w:val="envelope return"/>
    <w:basedOn w:val="Standaard"/>
    <w:rsid w:val="007712BF"/>
    <w:rPr>
      <w:rFonts w:ascii="Bliss" w:eastAsia="Times New Roman" w:hAnsi="Bliss" w:cs="Arial"/>
      <w:sz w:val="20"/>
      <w:szCs w:val="20"/>
    </w:rPr>
  </w:style>
  <w:style w:type="paragraph" w:styleId="Berichtkop">
    <w:name w:val="Message Header"/>
    <w:basedOn w:val="Standaard"/>
    <w:rsid w:val="007712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Bliss" w:eastAsia="Times New Roman" w:hAnsi="Bliss" w:cs="Arial"/>
      <w:sz w:val="20"/>
      <w:szCs w:val="24"/>
    </w:rPr>
  </w:style>
  <w:style w:type="paragraph" w:styleId="Bloktekst">
    <w:name w:val="Block Text"/>
    <w:basedOn w:val="Standaard"/>
    <w:rsid w:val="007712BF"/>
    <w:pPr>
      <w:spacing w:after="120"/>
      <w:ind w:left="1440" w:right="1440"/>
    </w:pPr>
    <w:rPr>
      <w:rFonts w:ascii="Bliss" w:eastAsia="Times New Roman" w:hAnsi="Bliss"/>
      <w:sz w:val="20"/>
      <w:szCs w:val="24"/>
    </w:rPr>
  </w:style>
  <w:style w:type="paragraph" w:styleId="Datum">
    <w:name w:val="Date"/>
    <w:basedOn w:val="Standaard"/>
    <w:next w:val="Standaard"/>
    <w:rsid w:val="00E66645"/>
    <w:rPr>
      <w:rFonts w:ascii="Bliss" w:eastAsia="Times New Roman" w:hAnsi="Bliss"/>
      <w:sz w:val="20"/>
      <w:szCs w:val="24"/>
    </w:rPr>
  </w:style>
  <w:style w:type="table" w:styleId="Eenvoudigetabel1">
    <w:name w:val="Table Simple 1"/>
    <w:basedOn w:val="Standaardtabel"/>
    <w:rsid w:val="007712BF"/>
    <w:rPr>
      <w:rFonts w:ascii="Bliss" w:hAnsi="Blis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rsid w:val="007712BF"/>
    <w:rPr>
      <w:rFonts w:ascii="Bliss" w:hAnsi="Blis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igentijdsetabel">
    <w:name w:val="Table Contemporary"/>
    <w:basedOn w:val="Standaardtabel"/>
    <w:rsid w:val="007712BF"/>
    <w:rPr>
      <w:rFonts w:ascii="Bliss" w:hAnsi="Blis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rsid w:val="007712BF"/>
    <w:rPr>
      <w:rFonts w:ascii="Bliss" w:hAnsi="Blis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rsid w:val="007712BF"/>
    <w:rPr>
      <w:rFonts w:ascii="Bliss" w:hAnsi="Blis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handtekening">
    <w:name w:val="E-mail Signature"/>
    <w:basedOn w:val="Standaard"/>
    <w:rsid w:val="007712BF"/>
    <w:rPr>
      <w:rFonts w:ascii="Bliss" w:eastAsia="Times New Roman" w:hAnsi="Bliss"/>
      <w:sz w:val="20"/>
      <w:szCs w:val="24"/>
    </w:rPr>
  </w:style>
  <w:style w:type="paragraph" w:styleId="Handtekening">
    <w:name w:val="Signature"/>
    <w:basedOn w:val="Standaard"/>
    <w:rsid w:val="007712BF"/>
    <w:pPr>
      <w:ind w:left="4252"/>
    </w:pPr>
    <w:rPr>
      <w:rFonts w:ascii="Bliss" w:eastAsia="Times New Roman" w:hAnsi="Bliss"/>
      <w:sz w:val="20"/>
      <w:szCs w:val="24"/>
    </w:rPr>
  </w:style>
  <w:style w:type="paragraph" w:styleId="HTML-voorafopgemaakt">
    <w:name w:val="HTML Preformatted"/>
    <w:basedOn w:val="Standaard"/>
    <w:rsid w:val="007712BF"/>
    <w:rPr>
      <w:rFonts w:ascii="Bliss" w:eastAsia="Times New Roman" w:hAnsi="Bliss" w:cs="Courier New"/>
      <w:sz w:val="20"/>
      <w:szCs w:val="20"/>
    </w:rPr>
  </w:style>
  <w:style w:type="character" w:styleId="HTMLCode">
    <w:name w:val="HTML Code"/>
    <w:basedOn w:val="Standaardalinea-lettertype"/>
    <w:rsid w:val="007712BF"/>
    <w:rPr>
      <w:rFonts w:ascii="Bliss" w:hAnsi="Bliss" w:cs="Courier New"/>
      <w:sz w:val="20"/>
      <w:szCs w:val="20"/>
    </w:rPr>
  </w:style>
  <w:style w:type="paragraph" w:styleId="HTML-adres">
    <w:name w:val="HTML Address"/>
    <w:basedOn w:val="Standaard"/>
    <w:rsid w:val="007712BF"/>
    <w:rPr>
      <w:rFonts w:ascii="Bliss" w:eastAsia="Times New Roman" w:hAnsi="Bliss"/>
      <w:i/>
      <w:iCs/>
      <w:sz w:val="20"/>
      <w:szCs w:val="24"/>
    </w:rPr>
  </w:style>
  <w:style w:type="character" w:styleId="HTML-schrijfmachine">
    <w:name w:val="HTML Typewriter"/>
    <w:basedOn w:val="Standaardalinea-lettertype"/>
    <w:rsid w:val="007712BF"/>
    <w:rPr>
      <w:rFonts w:ascii="Bliss" w:hAnsi="Bliss" w:cs="Courier New"/>
      <w:sz w:val="20"/>
      <w:szCs w:val="20"/>
    </w:rPr>
  </w:style>
  <w:style w:type="character" w:styleId="HTML-toetsenbord">
    <w:name w:val="HTML Keyboard"/>
    <w:basedOn w:val="Standaardalinea-lettertype"/>
    <w:rsid w:val="007712BF"/>
    <w:rPr>
      <w:rFonts w:ascii="Bliss" w:hAnsi="Bliss" w:cs="Courier New"/>
      <w:sz w:val="20"/>
      <w:szCs w:val="20"/>
    </w:rPr>
  </w:style>
  <w:style w:type="character" w:styleId="HTML-voorbeeld">
    <w:name w:val="HTML Sample"/>
    <w:basedOn w:val="Standaardalinea-lettertype"/>
    <w:rsid w:val="007712BF"/>
    <w:rPr>
      <w:rFonts w:ascii="Bliss" w:hAnsi="Bliss" w:cs="Courier New"/>
    </w:rPr>
  </w:style>
  <w:style w:type="table" w:styleId="Klassieketabel1">
    <w:name w:val="Table Classic 1"/>
    <w:basedOn w:val="Standaardtabel"/>
    <w:rsid w:val="007712BF"/>
    <w:rPr>
      <w:rFonts w:ascii="Bliss" w:hAnsi="Blis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rsid w:val="007712BF"/>
    <w:rPr>
      <w:rFonts w:ascii="Bliss" w:hAnsi="Blis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rsid w:val="007712BF"/>
    <w:rPr>
      <w:rFonts w:ascii="Bliss" w:hAnsi="Bliss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rsid w:val="007712BF"/>
    <w:rPr>
      <w:rFonts w:ascii="Bliss" w:hAnsi="Blis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rsid w:val="007712BF"/>
    <w:rPr>
      <w:rFonts w:ascii="Bliss" w:hAnsi="Bliss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rsid w:val="007712BF"/>
    <w:rPr>
      <w:rFonts w:ascii="Bliss" w:hAnsi="Blis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rsid w:val="007712BF"/>
    <w:rPr>
      <w:rFonts w:ascii="Bliss" w:hAnsi="Blis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tekst">
    <w:name w:val="header"/>
    <w:basedOn w:val="Standaard"/>
    <w:rsid w:val="007712BF"/>
    <w:pPr>
      <w:tabs>
        <w:tab w:val="center" w:pos="4536"/>
        <w:tab w:val="right" w:pos="9072"/>
      </w:tabs>
    </w:pPr>
    <w:rPr>
      <w:rFonts w:ascii="Bliss" w:eastAsia="Times New Roman" w:hAnsi="Bliss"/>
      <w:sz w:val="20"/>
      <w:szCs w:val="24"/>
    </w:rPr>
  </w:style>
  <w:style w:type="paragraph" w:styleId="Lijst">
    <w:name w:val="List"/>
    <w:basedOn w:val="Standaard"/>
    <w:rsid w:val="007712BF"/>
    <w:pPr>
      <w:ind w:left="283" w:hanging="283"/>
    </w:pPr>
    <w:rPr>
      <w:rFonts w:ascii="Bliss" w:eastAsia="Times New Roman" w:hAnsi="Bliss"/>
      <w:sz w:val="20"/>
      <w:szCs w:val="24"/>
    </w:rPr>
  </w:style>
  <w:style w:type="paragraph" w:styleId="Lijst2">
    <w:name w:val="List 2"/>
    <w:basedOn w:val="Standaard"/>
    <w:rsid w:val="007712BF"/>
    <w:pPr>
      <w:ind w:left="566" w:hanging="283"/>
    </w:pPr>
    <w:rPr>
      <w:rFonts w:ascii="Bliss" w:eastAsia="Times New Roman" w:hAnsi="Bliss"/>
      <w:sz w:val="20"/>
      <w:szCs w:val="24"/>
    </w:rPr>
  </w:style>
  <w:style w:type="paragraph" w:styleId="Lijst3">
    <w:name w:val="List 3"/>
    <w:basedOn w:val="Standaard"/>
    <w:rsid w:val="007712BF"/>
    <w:pPr>
      <w:ind w:left="849" w:hanging="283"/>
    </w:pPr>
    <w:rPr>
      <w:rFonts w:ascii="Bliss" w:eastAsia="Times New Roman" w:hAnsi="Bliss"/>
      <w:sz w:val="20"/>
      <w:szCs w:val="24"/>
    </w:rPr>
  </w:style>
  <w:style w:type="paragraph" w:styleId="Lijst4">
    <w:name w:val="List 4"/>
    <w:basedOn w:val="Standaard"/>
    <w:rsid w:val="007712BF"/>
    <w:pPr>
      <w:ind w:left="1132" w:hanging="283"/>
    </w:pPr>
    <w:rPr>
      <w:rFonts w:ascii="Bliss" w:eastAsia="Times New Roman" w:hAnsi="Bliss"/>
      <w:sz w:val="20"/>
      <w:szCs w:val="24"/>
    </w:rPr>
  </w:style>
  <w:style w:type="paragraph" w:styleId="Lijst5">
    <w:name w:val="List 5"/>
    <w:basedOn w:val="Standaard"/>
    <w:rsid w:val="007712BF"/>
    <w:pPr>
      <w:ind w:left="1415" w:hanging="283"/>
    </w:pPr>
    <w:rPr>
      <w:rFonts w:ascii="Bliss" w:eastAsia="Times New Roman" w:hAnsi="Bliss"/>
      <w:sz w:val="20"/>
      <w:szCs w:val="24"/>
    </w:rPr>
  </w:style>
  <w:style w:type="paragraph" w:styleId="Lijstopsomteken">
    <w:name w:val="List Bullet"/>
    <w:basedOn w:val="Standaard"/>
    <w:autoRedefine/>
    <w:rsid w:val="007712BF"/>
    <w:pPr>
      <w:numPr>
        <w:numId w:val="4"/>
      </w:numPr>
    </w:pPr>
    <w:rPr>
      <w:rFonts w:ascii="Bliss" w:eastAsia="Times New Roman" w:hAnsi="Bliss"/>
      <w:sz w:val="20"/>
      <w:szCs w:val="24"/>
    </w:rPr>
  </w:style>
  <w:style w:type="paragraph" w:styleId="Lijstopsomteken2">
    <w:name w:val="List Bullet 2"/>
    <w:basedOn w:val="Standaard"/>
    <w:autoRedefine/>
    <w:rsid w:val="007712BF"/>
    <w:pPr>
      <w:numPr>
        <w:numId w:val="5"/>
      </w:numPr>
    </w:pPr>
    <w:rPr>
      <w:rFonts w:ascii="Bliss" w:eastAsia="Times New Roman" w:hAnsi="Bliss"/>
      <w:sz w:val="20"/>
      <w:szCs w:val="24"/>
    </w:rPr>
  </w:style>
  <w:style w:type="paragraph" w:styleId="Lijstopsomteken3">
    <w:name w:val="List Bullet 3"/>
    <w:basedOn w:val="Standaard"/>
    <w:autoRedefine/>
    <w:rsid w:val="007712BF"/>
    <w:pPr>
      <w:numPr>
        <w:numId w:val="6"/>
      </w:numPr>
    </w:pPr>
    <w:rPr>
      <w:rFonts w:ascii="Bliss" w:eastAsia="Times New Roman" w:hAnsi="Bliss"/>
      <w:sz w:val="20"/>
      <w:szCs w:val="24"/>
    </w:rPr>
  </w:style>
  <w:style w:type="paragraph" w:styleId="Lijstopsomteken4">
    <w:name w:val="List Bullet 4"/>
    <w:basedOn w:val="Standaard"/>
    <w:autoRedefine/>
    <w:rsid w:val="007712BF"/>
    <w:pPr>
      <w:numPr>
        <w:numId w:val="7"/>
      </w:numPr>
    </w:pPr>
    <w:rPr>
      <w:rFonts w:ascii="Bliss" w:eastAsia="Times New Roman" w:hAnsi="Bliss"/>
      <w:sz w:val="20"/>
      <w:szCs w:val="24"/>
    </w:rPr>
  </w:style>
  <w:style w:type="paragraph" w:styleId="Lijstopsomteken5">
    <w:name w:val="List Bullet 5"/>
    <w:basedOn w:val="Standaard"/>
    <w:autoRedefine/>
    <w:rsid w:val="007712BF"/>
    <w:pPr>
      <w:numPr>
        <w:numId w:val="8"/>
      </w:numPr>
    </w:pPr>
    <w:rPr>
      <w:rFonts w:ascii="Bliss" w:eastAsia="Times New Roman" w:hAnsi="Bliss"/>
      <w:sz w:val="20"/>
      <w:szCs w:val="24"/>
    </w:rPr>
  </w:style>
  <w:style w:type="paragraph" w:styleId="Lijstnummering">
    <w:name w:val="List Number"/>
    <w:basedOn w:val="Standaard"/>
    <w:rsid w:val="007712BF"/>
    <w:pPr>
      <w:numPr>
        <w:numId w:val="9"/>
      </w:numPr>
    </w:pPr>
    <w:rPr>
      <w:rFonts w:ascii="Bliss" w:eastAsia="Times New Roman" w:hAnsi="Bliss"/>
      <w:sz w:val="20"/>
      <w:szCs w:val="24"/>
    </w:rPr>
  </w:style>
  <w:style w:type="paragraph" w:styleId="Lijstnummering2">
    <w:name w:val="List Number 2"/>
    <w:basedOn w:val="Standaard"/>
    <w:rsid w:val="007712BF"/>
    <w:pPr>
      <w:numPr>
        <w:numId w:val="10"/>
      </w:numPr>
    </w:pPr>
    <w:rPr>
      <w:rFonts w:ascii="Bliss" w:eastAsia="Times New Roman" w:hAnsi="Bliss"/>
      <w:sz w:val="20"/>
      <w:szCs w:val="24"/>
    </w:rPr>
  </w:style>
  <w:style w:type="paragraph" w:styleId="Lijstnummering3">
    <w:name w:val="List Number 3"/>
    <w:basedOn w:val="Standaard"/>
    <w:rsid w:val="007712BF"/>
    <w:pPr>
      <w:numPr>
        <w:numId w:val="11"/>
      </w:numPr>
    </w:pPr>
    <w:rPr>
      <w:rFonts w:ascii="Bliss" w:eastAsia="Times New Roman" w:hAnsi="Bliss"/>
      <w:sz w:val="20"/>
      <w:szCs w:val="24"/>
    </w:rPr>
  </w:style>
  <w:style w:type="paragraph" w:styleId="Lijstnummering4">
    <w:name w:val="List Number 4"/>
    <w:basedOn w:val="Standaard"/>
    <w:rsid w:val="007712BF"/>
    <w:pPr>
      <w:numPr>
        <w:numId w:val="12"/>
      </w:numPr>
    </w:pPr>
    <w:rPr>
      <w:rFonts w:ascii="Bliss" w:eastAsia="Times New Roman" w:hAnsi="Bliss"/>
      <w:sz w:val="20"/>
      <w:szCs w:val="24"/>
    </w:rPr>
  </w:style>
  <w:style w:type="paragraph" w:styleId="Lijstnummering5">
    <w:name w:val="List Number 5"/>
    <w:basedOn w:val="Standaard"/>
    <w:rsid w:val="007712BF"/>
    <w:pPr>
      <w:numPr>
        <w:numId w:val="13"/>
      </w:numPr>
    </w:pPr>
    <w:rPr>
      <w:rFonts w:ascii="Bliss" w:eastAsia="Times New Roman" w:hAnsi="Bliss"/>
      <w:sz w:val="20"/>
      <w:szCs w:val="24"/>
    </w:rPr>
  </w:style>
  <w:style w:type="paragraph" w:styleId="Lijstvoortzetting">
    <w:name w:val="List Continue"/>
    <w:basedOn w:val="Standaard"/>
    <w:rsid w:val="007712BF"/>
    <w:pPr>
      <w:spacing w:after="120"/>
      <w:ind w:left="283"/>
    </w:pPr>
    <w:rPr>
      <w:rFonts w:ascii="Bliss" w:eastAsia="Times New Roman" w:hAnsi="Bliss"/>
      <w:sz w:val="20"/>
      <w:szCs w:val="24"/>
    </w:rPr>
  </w:style>
  <w:style w:type="paragraph" w:styleId="Lijstvoortzetting2">
    <w:name w:val="List Continue 2"/>
    <w:basedOn w:val="Standaard"/>
    <w:rsid w:val="007712BF"/>
    <w:pPr>
      <w:spacing w:after="120"/>
      <w:ind w:left="566"/>
    </w:pPr>
    <w:rPr>
      <w:rFonts w:ascii="Bliss" w:eastAsia="Times New Roman" w:hAnsi="Bliss"/>
      <w:sz w:val="20"/>
      <w:szCs w:val="24"/>
    </w:rPr>
  </w:style>
  <w:style w:type="paragraph" w:styleId="Lijstvoortzetting3">
    <w:name w:val="List Continue 3"/>
    <w:basedOn w:val="Standaard"/>
    <w:rsid w:val="007712BF"/>
    <w:pPr>
      <w:spacing w:after="120"/>
      <w:ind w:left="849"/>
    </w:pPr>
    <w:rPr>
      <w:rFonts w:ascii="Bliss" w:eastAsia="Times New Roman" w:hAnsi="Bliss"/>
      <w:sz w:val="20"/>
      <w:szCs w:val="24"/>
    </w:rPr>
  </w:style>
  <w:style w:type="paragraph" w:styleId="Lijstvoortzetting4">
    <w:name w:val="List Continue 4"/>
    <w:basedOn w:val="Standaard"/>
    <w:rsid w:val="007712BF"/>
    <w:pPr>
      <w:spacing w:after="120"/>
      <w:ind w:left="1132"/>
    </w:pPr>
    <w:rPr>
      <w:rFonts w:ascii="Bliss" w:eastAsia="Times New Roman" w:hAnsi="Bliss"/>
      <w:sz w:val="20"/>
      <w:szCs w:val="24"/>
    </w:rPr>
  </w:style>
  <w:style w:type="paragraph" w:styleId="Lijstvoortzetting5">
    <w:name w:val="List Continue 5"/>
    <w:basedOn w:val="Standaard"/>
    <w:rsid w:val="007712BF"/>
    <w:pPr>
      <w:spacing w:after="120"/>
      <w:ind w:left="1415"/>
    </w:pPr>
    <w:rPr>
      <w:rFonts w:ascii="Bliss" w:eastAsia="Times New Roman" w:hAnsi="Bliss"/>
      <w:sz w:val="20"/>
      <w:szCs w:val="24"/>
    </w:rPr>
  </w:style>
  <w:style w:type="paragraph" w:styleId="Normaalweb">
    <w:name w:val="Normal (Web)"/>
    <w:basedOn w:val="Standaard"/>
    <w:rsid w:val="007712BF"/>
    <w:rPr>
      <w:rFonts w:ascii="Bliss" w:eastAsia="Times New Roman" w:hAnsi="Bliss"/>
      <w:sz w:val="20"/>
      <w:szCs w:val="24"/>
    </w:rPr>
  </w:style>
  <w:style w:type="paragraph" w:styleId="Notitiekop">
    <w:name w:val="Note Heading"/>
    <w:basedOn w:val="Standaard"/>
    <w:next w:val="Standaard"/>
    <w:rsid w:val="007712BF"/>
    <w:rPr>
      <w:rFonts w:ascii="Bliss" w:eastAsia="Times New Roman" w:hAnsi="Bliss"/>
      <w:sz w:val="20"/>
      <w:szCs w:val="24"/>
    </w:rPr>
  </w:style>
  <w:style w:type="paragraph" w:styleId="Plattetekst">
    <w:name w:val="Body Text"/>
    <w:basedOn w:val="Standaard"/>
    <w:rsid w:val="007712BF"/>
    <w:pPr>
      <w:spacing w:after="120"/>
    </w:pPr>
    <w:rPr>
      <w:rFonts w:ascii="Bliss" w:eastAsia="Times New Roman" w:hAnsi="Bliss"/>
      <w:sz w:val="20"/>
      <w:szCs w:val="24"/>
    </w:rPr>
  </w:style>
  <w:style w:type="paragraph" w:styleId="Plattetekst2">
    <w:name w:val="Body Text 2"/>
    <w:basedOn w:val="Standaard"/>
    <w:rsid w:val="007712BF"/>
    <w:pPr>
      <w:spacing w:after="120" w:line="480" w:lineRule="auto"/>
    </w:pPr>
    <w:rPr>
      <w:rFonts w:ascii="Bliss" w:eastAsia="Times New Roman" w:hAnsi="Bliss"/>
      <w:sz w:val="20"/>
      <w:szCs w:val="24"/>
    </w:rPr>
  </w:style>
  <w:style w:type="paragraph" w:styleId="Plattetekst3">
    <w:name w:val="Body Text 3"/>
    <w:basedOn w:val="Standaard"/>
    <w:rsid w:val="007712BF"/>
    <w:pPr>
      <w:spacing w:after="120"/>
    </w:pPr>
    <w:rPr>
      <w:rFonts w:ascii="Bliss" w:eastAsia="Times New Roman" w:hAnsi="Bliss"/>
      <w:sz w:val="16"/>
      <w:szCs w:val="16"/>
    </w:rPr>
  </w:style>
  <w:style w:type="paragraph" w:styleId="Platteteksteersteinspringing">
    <w:name w:val="Body Text First Indent"/>
    <w:basedOn w:val="Plattetekst"/>
    <w:rsid w:val="007712BF"/>
    <w:pPr>
      <w:ind w:firstLine="210"/>
    </w:pPr>
  </w:style>
  <w:style w:type="paragraph" w:styleId="Plattetekstinspringen">
    <w:name w:val="Body Text Indent"/>
    <w:basedOn w:val="Standaard"/>
    <w:rsid w:val="007712BF"/>
    <w:pPr>
      <w:spacing w:after="120"/>
      <w:ind w:left="283"/>
    </w:pPr>
    <w:rPr>
      <w:rFonts w:ascii="Bliss" w:eastAsia="Times New Roman" w:hAnsi="Bliss"/>
      <w:sz w:val="20"/>
      <w:szCs w:val="24"/>
    </w:rPr>
  </w:style>
  <w:style w:type="paragraph" w:styleId="Platteteksteersteinspringing2">
    <w:name w:val="Body Text First Indent 2"/>
    <w:basedOn w:val="Plattetekstinspringen"/>
    <w:rsid w:val="007712BF"/>
    <w:pPr>
      <w:ind w:firstLine="210"/>
    </w:pPr>
  </w:style>
  <w:style w:type="paragraph" w:styleId="Plattetekstinspringen2">
    <w:name w:val="Body Text Indent 2"/>
    <w:basedOn w:val="Standaard"/>
    <w:rsid w:val="007712BF"/>
    <w:pPr>
      <w:spacing w:after="120" w:line="480" w:lineRule="auto"/>
      <w:ind w:left="283"/>
    </w:pPr>
    <w:rPr>
      <w:rFonts w:ascii="Bliss" w:eastAsia="Times New Roman" w:hAnsi="Bliss"/>
      <w:sz w:val="20"/>
      <w:szCs w:val="24"/>
    </w:rPr>
  </w:style>
  <w:style w:type="paragraph" w:styleId="Plattetekstinspringen3">
    <w:name w:val="Body Text Indent 3"/>
    <w:basedOn w:val="Standaard"/>
    <w:rsid w:val="007712BF"/>
    <w:pPr>
      <w:spacing w:after="120"/>
      <w:ind w:left="283"/>
    </w:pPr>
    <w:rPr>
      <w:rFonts w:ascii="Bliss" w:eastAsia="Times New Roman" w:hAnsi="Bliss"/>
      <w:sz w:val="16"/>
      <w:szCs w:val="16"/>
    </w:rPr>
  </w:style>
  <w:style w:type="table" w:styleId="Professioneletabel">
    <w:name w:val="Table Professional"/>
    <w:basedOn w:val="Standaardtabel"/>
    <w:rsid w:val="007712BF"/>
    <w:rPr>
      <w:rFonts w:ascii="Bliss" w:hAnsi="Blis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tandaardinspringing">
    <w:name w:val="Normal Indent"/>
    <w:basedOn w:val="Standaard"/>
    <w:rsid w:val="007712BF"/>
    <w:pPr>
      <w:ind w:left="708"/>
    </w:pPr>
    <w:rPr>
      <w:rFonts w:ascii="Bliss" w:eastAsia="Times New Roman" w:hAnsi="Bliss"/>
      <w:sz w:val="20"/>
      <w:szCs w:val="24"/>
    </w:rPr>
  </w:style>
  <w:style w:type="paragraph" w:styleId="Ondertitel">
    <w:name w:val="Subtitle"/>
    <w:basedOn w:val="Standaard"/>
    <w:qFormat/>
    <w:rsid w:val="007712BF"/>
    <w:pPr>
      <w:spacing w:after="60"/>
      <w:jc w:val="center"/>
      <w:outlineLvl w:val="1"/>
    </w:pPr>
    <w:rPr>
      <w:rFonts w:ascii="Bliss" w:eastAsia="Times New Roman" w:hAnsi="Bliss" w:cs="Arial"/>
      <w:sz w:val="20"/>
      <w:szCs w:val="24"/>
    </w:rPr>
  </w:style>
  <w:style w:type="table" w:styleId="Tabelkolommen1">
    <w:name w:val="Table Columns 1"/>
    <w:basedOn w:val="Standaardtabel"/>
    <w:rsid w:val="007712BF"/>
    <w:rPr>
      <w:rFonts w:ascii="Bliss" w:hAnsi="Bliss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rsid w:val="007712BF"/>
    <w:rPr>
      <w:rFonts w:ascii="Bliss" w:hAnsi="Bliss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rsid w:val="007712BF"/>
    <w:rPr>
      <w:rFonts w:ascii="Bliss" w:hAnsi="Bliss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rsid w:val="007712BF"/>
    <w:rPr>
      <w:rFonts w:ascii="Bliss" w:hAnsi="Blis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rsid w:val="007712BF"/>
    <w:rPr>
      <w:rFonts w:ascii="Bliss" w:hAnsi="Blis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rsid w:val="007712BF"/>
    <w:rPr>
      <w:rFonts w:ascii="Bliss" w:hAnsi="Blis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rsid w:val="007712BF"/>
    <w:rPr>
      <w:rFonts w:ascii="Bliss" w:hAnsi="Blis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rsid w:val="009A08B1"/>
    <w:rPr>
      <w:rFonts w:ascii="Bliss" w:hAnsi="Blis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rsid w:val="009A08B1"/>
    <w:rPr>
      <w:rFonts w:ascii="Bliss" w:hAnsi="Blis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rsid w:val="009A08B1"/>
    <w:rPr>
      <w:rFonts w:ascii="Bliss" w:hAnsi="Blis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rsid w:val="009A08B1"/>
    <w:rPr>
      <w:rFonts w:ascii="Bliss" w:hAnsi="Blis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rsid w:val="009A08B1"/>
    <w:rPr>
      <w:rFonts w:ascii="Bliss" w:hAnsi="Blis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rsid w:val="009A08B1"/>
    <w:rPr>
      <w:rFonts w:ascii="Bliss" w:hAnsi="Blis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A08B1"/>
    <w:rPr>
      <w:rFonts w:ascii="Bliss" w:hAnsi="Blis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rsid w:val="009A08B1"/>
    <w:rPr>
      <w:rFonts w:ascii="Bliss" w:hAnsi="Blis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rsid w:val="009A08B1"/>
    <w:rPr>
      <w:rFonts w:ascii="Bliss" w:hAnsi="Blis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rsid w:val="009A08B1"/>
    <w:rPr>
      <w:rFonts w:ascii="Bliss" w:hAnsi="Blis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rsid w:val="009A08B1"/>
    <w:rPr>
      <w:rFonts w:ascii="Bliss" w:hAnsi="Blis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rsid w:val="009A08B1"/>
    <w:rPr>
      <w:rFonts w:ascii="Bliss" w:hAnsi="Blis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rsid w:val="009A08B1"/>
    <w:rPr>
      <w:rFonts w:ascii="Bliss" w:hAnsi="Blis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rsid w:val="009A08B1"/>
    <w:rPr>
      <w:rFonts w:ascii="Bliss" w:hAnsi="Bliss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rsid w:val="009A08B1"/>
    <w:rPr>
      <w:rFonts w:ascii="Bliss" w:hAnsi="Blis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rsid w:val="009A08B1"/>
    <w:rPr>
      <w:rFonts w:ascii="Bliss" w:hAnsi="Blis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rsid w:val="009A08B1"/>
    <w:rPr>
      <w:rFonts w:ascii="Bliss" w:eastAsia="Times New Roman" w:hAnsi="Bliss" w:cs="Courier New"/>
      <w:sz w:val="20"/>
      <w:szCs w:val="20"/>
    </w:rPr>
  </w:style>
  <w:style w:type="paragraph" w:styleId="Titel">
    <w:name w:val="Title"/>
    <w:basedOn w:val="Standaard"/>
    <w:qFormat/>
    <w:rsid w:val="009A08B1"/>
    <w:pPr>
      <w:spacing w:before="240" w:after="60"/>
      <w:jc w:val="center"/>
      <w:outlineLvl w:val="0"/>
    </w:pPr>
    <w:rPr>
      <w:rFonts w:ascii="Bliss" w:eastAsia="Times New Roman" w:hAnsi="Bliss"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rsid w:val="009A08B1"/>
    <w:rPr>
      <w:rFonts w:ascii="Bliss" w:hAnsi="Blis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rsid w:val="009A08B1"/>
    <w:rPr>
      <w:rFonts w:ascii="Bliss" w:hAnsi="Blis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Voettekst">
    <w:name w:val="footer"/>
    <w:basedOn w:val="Standaard"/>
    <w:rsid w:val="009A08B1"/>
    <w:pPr>
      <w:tabs>
        <w:tab w:val="center" w:pos="4536"/>
        <w:tab w:val="right" w:pos="9072"/>
      </w:tabs>
    </w:pPr>
    <w:rPr>
      <w:rFonts w:ascii="Bliss" w:eastAsia="Times New Roman" w:hAnsi="Bliss"/>
      <w:sz w:val="20"/>
      <w:szCs w:val="24"/>
    </w:rPr>
  </w:style>
  <w:style w:type="table" w:styleId="Webtabel1">
    <w:name w:val="Table Web 1"/>
    <w:basedOn w:val="Standaardtabel"/>
    <w:rsid w:val="009A08B1"/>
    <w:rPr>
      <w:rFonts w:ascii="Bliss" w:hAnsi="Blis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rsid w:val="009A08B1"/>
    <w:rPr>
      <w:rFonts w:ascii="Bliss" w:hAnsi="Blis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rsid w:val="009A08B1"/>
    <w:rPr>
      <w:rFonts w:ascii="Bliss" w:hAnsi="Blis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qFormat/>
    <w:rsid w:val="009A08B1"/>
    <w:rPr>
      <w:b/>
      <w:bCs/>
    </w:rPr>
  </w:style>
  <w:style w:type="character" w:customStyle="1" w:styleId="Opmaakprofiel10pt">
    <w:name w:val="Opmaakprofiel 10 pt"/>
    <w:basedOn w:val="Standaardalinea-lettertype"/>
    <w:rsid w:val="00E66645"/>
    <w:rPr>
      <w:sz w:val="20"/>
      <w:lang w:val="nl-NL"/>
    </w:rPr>
  </w:style>
  <w:style w:type="character" w:styleId="Regelnummer">
    <w:name w:val="line number"/>
    <w:basedOn w:val="Standaardalinea-lettertype"/>
    <w:rsid w:val="00E66645"/>
    <w:rPr>
      <w:lang w:val="nl-NL"/>
    </w:rPr>
  </w:style>
  <w:style w:type="paragraph" w:styleId="Ballontekst">
    <w:name w:val="Balloon Text"/>
    <w:basedOn w:val="Standaard"/>
    <w:link w:val="BallontekstChar"/>
    <w:rsid w:val="00BC42AD"/>
    <w:rPr>
      <w:rFonts w:ascii="Tahoma" w:eastAsia="Times New Roman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C42AD"/>
    <w:rPr>
      <w:rFonts w:ascii="Tahoma" w:hAnsi="Tahoma" w:cs="Tahoma"/>
      <w:sz w:val="16"/>
      <w:szCs w:val="16"/>
    </w:rPr>
  </w:style>
  <w:style w:type="character" w:customStyle="1" w:styleId="st1">
    <w:name w:val="st1"/>
    <w:basedOn w:val="Standaardalinea-lettertype"/>
    <w:rsid w:val="00BC42AD"/>
  </w:style>
  <w:style w:type="character" w:styleId="Hyperlink">
    <w:name w:val="Hyperlink"/>
    <w:basedOn w:val="Standaardalinea-lettertype"/>
    <w:rsid w:val="00A222D1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52A42"/>
    <w:pPr>
      <w:ind w:left="720"/>
      <w:contextualSpacing/>
    </w:pPr>
    <w:rPr>
      <w:rFonts w:ascii="Bliss" w:eastAsia="Times New Roman" w:hAnsi="Bliss"/>
      <w:sz w:val="20"/>
      <w:szCs w:val="24"/>
    </w:rPr>
  </w:style>
  <w:style w:type="character" w:styleId="Verwijzingopmerking">
    <w:name w:val="annotation reference"/>
    <w:basedOn w:val="Standaardalinea-lettertype"/>
    <w:rsid w:val="00B52A42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52A42"/>
    <w:rPr>
      <w:rFonts w:ascii="Bliss" w:eastAsia="Times New Roman" w:hAnsi="Bliss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B52A42"/>
    <w:rPr>
      <w:rFonts w:ascii="Bliss" w:hAnsi="Blis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53984"/>
    <w:rPr>
      <w:rFonts w:ascii="Calibri" w:eastAsiaTheme="minorHAnsi" w:hAnsi="Calibr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553984"/>
    <w:rPr>
      <w:rFonts w:ascii="Calibri" w:eastAsiaTheme="minorHAnsi" w:hAnsi="Calibri"/>
      <w:b/>
      <w:bCs/>
    </w:rPr>
  </w:style>
  <w:style w:type="paragraph" w:customStyle="1" w:styleId="Default">
    <w:name w:val="Default"/>
    <w:rsid w:val="008127A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C42AD"/>
    <w:rPr>
      <w:rFonts w:ascii="Calibri" w:eastAsiaTheme="minorHAnsi" w:hAnsi="Calibri"/>
      <w:sz w:val="22"/>
      <w:szCs w:val="22"/>
    </w:rPr>
  </w:style>
  <w:style w:type="paragraph" w:styleId="Kop1">
    <w:name w:val="heading 1"/>
    <w:basedOn w:val="Standaard"/>
    <w:next w:val="Standaard"/>
    <w:qFormat/>
    <w:rsid w:val="007712BF"/>
    <w:pPr>
      <w:keepNext/>
      <w:numPr>
        <w:numId w:val="3"/>
      </w:numPr>
      <w:spacing w:before="240" w:after="60"/>
      <w:outlineLvl w:val="0"/>
    </w:pPr>
    <w:rPr>
      <w:rFonts w:ascii="Bliss" w:eastAsia="Times New Roman" w:hAnsi="Bliss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7712BF"/>
    <w:pPr>
      <w:keepNext/>
      <w:numPr>
        <w:ilvl w:val="1"/>
        <w:numId w:val="3"/>
      </w:numPr>
      <w:spacing w:before="240" w:after="60"/>
      <w:outlineLvl w:val="1"/>
    </w:pPr>
    <w:rPr>
      <w:rFonts w:ascii="Bliss" w:eastAsia="Times New Roman" w:hAnsi="Bliss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7712BF"/>
    <w:pPr>
      <w:keepNext/>
      <w:numPr>
        <w:ilvl w:val="2"/>
        <w:numId w:val="3"/>
      </w:numPr>
      <w:spacing w:before="240" w:after="60"/>
      <w:outlineLvl w:val="2"/>
    </w:pPr>
    <w:rPr>
      <w:rFonts w:ascii="Bliss" w:eastAsia="Times New Roman" w:hAnsi="Bliss"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7712BF"/>
    <w:pPr>
      <w:keepNext/>
      <w:numPr>
        <w:ilvl w:val="3"/>
        <w:numId w:val="3"/>
      </w:numPr>
      <w:spacing w:before="240" w:after="60"/>
      <w:outlineLvl w:val="3"/>
    </w:pPr>
    <w:rPr>
      <w:rFonts w:ascii="Bliss" w:eastAsia="Times New Roman" w:hAnsi="Bliss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7712BF"/>
    <w:pPr>
      <w:numPr>
        <w:ilvl w:val="4"/>
        <w:numId w:val="3"/>
      </w:numPr>
      <w:spacing w:before="240" w:after="60"/>
      <w:outlineLvl w:val="4"/>
    </w:pPr>
    <w:rPr>
      <w:rFonts w:ascii="Bliss" w:eastAsia="Times New Roman" w:hAnsi="Bliss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7712BF"/>
    <w:pPr>
      <w:numPr>
        <w:ilvl w:val="5"/>
        <w:numId w:val="3"/>
      </w:numPr>
      <w:spacing w:before="240" w:after="60"/>
      <w:outlineLvl w:val="5"/>
    </w:pPr>
    <w:rPr>
      <w:rFonts w:ascii="Bliss" w:eastAsia="Times New Roman" w:hAnsi="Bliss"/>
      <w:b/>
      <w:bCs/>
    </w:rPr>
  </w:style>
  <w:style w:type="paragraph" w:styleId="Kop7">
    <w:name w:val="heading 7"/>
    <w:basedOn w:val="Standaard"/>
    <w:next w:val="Standaard"/>
    <w:qFormat/>
    <w:rsid w:val="007712BF"/>
    <w:pPr>
      <w:numPr>
        <w:ilvl w:val="6"/>
        <w:numId w:val="3"/>
      </w:numPr>
      <w:spacing w:before="240" w:after="60"/>
      <w:outlineLvl w:val="6"/>
    </w:pPr>
    <w:rPr>
      <w:rFonts w:ascii="Bliss" w:eastAsia="Times New Roman" w:hAnsi="Bliss"/>
      <w:sz w:val="20"/>
      <w:szCs w:val="24"/>
    </w:rPr>
  </w:style>
  <w:style w:type="paragraph" w:styleId="Kop8">
    <w:name w:val="heading 8"/>
    <w:basedOn w:val="Standaard"/>
    <w:next w:val="Standaard"/>
    <w:qFormat/>
    <w:rsid w:val="007712BF"/>
    <w:pPr>
      <w:numPr>
        <w:ilvl w:val="7"/>
        <w:numId w:val="3"/>
      </w:numPr>
      <w:spacing w:before="240" w:after="60"/>
      <w:outlineLvl w:val="7"/>
    </w:pPr>
    <w:rPr>
      <w:rFonts w:ascii="Bliss" w:eastAsia="Times New Roman" w:hAnsi="Bliss"/>
      <w:i/>
      <w:iCs/>
      <w:sz w:val="20"/>
      <w:szCs w:val="24"/>
    </w:rPr>
  </w:style>
  <w:style w:type="paragraph" w:styleId="Kop9">
    <w:name w:val="heading 9"/>
    <w:basedOn w:val="Standaard"/>
    <w:next w:val="Standaard"/>
    <w:qFormat/>
    <w:rsid w:val="007712BF"/>
    <w:pPr>
      <w:numPr>
        <w:ilvl w:val="8"/>
        <w:numId w:val="3"/>
      </w:numPr>
      <w:spacing w:before="240" w:after="60"/>
      <w:outlineLvl w:val="8"/>
    </w:pPr>
    <w:rPr>
      <w:rFonts w:ascii="Bliss" w:eastAsia="Times New Roman" w:hAnsi="Bliss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3D-effectenvoortabel1">
    <w:name w:val="Table 3D effects 1"/>
    <w:basedOn w:val="Standaardtabel"/>
    <w:rsid w:val="007712BF"/>
    <w:rPr>
      <w:rFonts w:ascii="Bliss" w:hAnsi="Blis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rsid w:val="007712BF"/>
    <w:rPr>
      <w:rFonts w:ascii="Bliss" w:hAnsi="Blis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rsid w:val="007712BF"/>
    <w:rPr>
      <w:rFonts w:ascii="Bliss" w:hAnsi="Blis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rsid w:val="007712BF"/>
    <w:rPr>
      <w:rFonts w:ascii="Bliss" w:eastAsia="Times New Roman" w:hAnsi="Bliss"/>
      <w:sz w:val="20"/>
      <w:szCs w:val="24"/>
    </w:rPr>
  </w:style>
  <w:style w:type="paragraph" w:styleId="Adresenvelop">
    <w:name w:val="envelope address"/>
    <w:basedOn w:val="Standaard"/>
    <w:rsid w:val="007712BF"/>
    <w:pPr>
      <w:framePr w:w="7920" w:h="1980" w:hRule="exact" w:hSpace="141" w:wrap="auto" w:hAnchor="page" w:xAlign="center" w:yAlign="bottom"/>
      <w:ind w:left="2880"/>
    </w:pPr>
    <w:rPr>
      <w:rFonts w:ascii="Bliss" w:eastAsia="Times New Roman" w:hAnsi="Bliss" w:cs="Arial"/>
      <w:sz w:val="20"/>
      <w:szCs w:val="24"/>
    </w:rPr>
  </w:style>
  <w:style w:type="paragraph" w:styleId="Afsluiting">
    <w:name w:val="Closing"/>
    <w:basedOn w:val="Standaard"/>
    <w:rsid w:val="007712BF"/>
    <w:pPr>
      <w:ind w:left="4252"/>
    </w:pPr>
    <w:rPr>
      <w:rFonts w:ascii="Bliss" w:eastAsia="Times New Roman" w:hAnsi="Bliss"/>
      <w:sz w:val="20"/>
      <w:szCs w:val="24"/>
    </w:rPr>
  </w:style>
  <w:style w:type="paragraph" w:styleId="Afzender">
    <w:name w:val="envelope return"/>
    <w:basedOn w:val="Standaard"/>
    <w:rsid w:val="007712BF"/>
    <w:rPr>
      <w:rFonts w:ascii="Bliss" w:eastAsia="Times New Roman" w:hAnsi="Bliss" w:cs="Arial"/>
      <w:sz w:val="20"/>
      <w:szCs w:val="20"/>
    </w:rPr>
  </w:style>
  <w:style w:type="paragraph" w:styleId="Berichtkop">
    <w:name w:val="Message Header"/>
    <w:basedOn w:val="Standaard"/>
    <w:rsid w:val="007712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Bliss" w:eastAsia="Times New Roman" w:hAnsi="Bliss" w:cs="Arial"/>
      <w:sz w:val="20"/>
      <w:szCs w:val="24"/>
    </w:rPr>
  </w:style>
  <w:style w:type="paragraph" w:styleId="Bloktekst">
    <w:name w:val="Block Text"/>
    <w:basedOn w:val="Standaard"/>
    <w:rsid w:val="007712BF"/>
    <w:pPr>
      <w:spacing w:after="120"/>
      <w:ind w:left="1440" w:right="1440"/>
    </w:pPr>
    <w:rPr>
      <w:rFonts w:ascii="Bliss" w:eastAsia="Times New Roman" w:hAnsi="Bliss"/>
      <w:sz w:val="20"/>
      <w:szCs w:val="24"/>
    </w:rPr>
  </w:style>
  <w:style w:type="paragraph" w:styleId="Datum">
    <w:name w:val="Date"/>
    <w:basedOn w:val="Standaard"/>
    <w:next w:val="Standaard"/>
    <w:rsid w:val="00E66645"/>
    <w:rPr>
      <w:rFonts w:ascii="Bliss" w:eastAsia="Times New Roman" w:hAnsi="Bliss"/>
      <w:sz w:val="20"/>
      <w:szCs w:val="24"/>
    </w:rPr>
  </w:style>
  <w:style w:type="table" w:styleId="Eenvoudigetabel1">
    <w:name w:val="Table Simple 1"/>
    <w:basedOn w:val="Standaardtabel"/>
    <w:rsid w:val="007712BF"/>
    <w:rPr>
      <w:rFonts w:ascii="Bliss" w:hAnsi="Blis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rsid w:val="007712BF"/>
    <w:rPr>
      <w:rFonts w:ascii="Bliss" w:hAnsi="Blis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igentijdsetabel">
    <w:name w:val="Table Contemporary"/>
    <w:basedOn w:val="Standaardtabel"/>
    <w:rsid w:val="007712BF"/>
    <w:rPr>
      <w:rFonts w:ascii="Bliss" w:hAnsi="Blis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rsid w:val="007712BF"/>
    <w:rPr>
      <w:rFonts w:ascii="Bliss" w:hAnsi="Blis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rsid w:val="007712BF"/>
    <w:rPr>
      <w:rFonts w:ascii="Bliss" w:hAnsi="Blis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handtekening">
    <w:name w:val="E-mail Signature"/>
    <w:basedOn w:val="Standaard"/>
    <w:rsid w:val="007712BF"/>
    <w:rPr>
      <w:rFonts w:ascii="Bliss" w:eastAsia="Times New Roman" w:hAnsi="Bliss"/>
      <w:sz w:val="20"/>
      <w:szCs w:val="24"/>
    </w:rPr>
  </w:style>
  <w:style w:type="paragraph" w:styleId="Handtekening">
    <w:name w:val="Signature"/>
    <w:basedOn w:val="Standaard"/>
    <w:rsid w:val="007712BF"/>
    <w:pPr>
      <w:ind w:left="4252"/>
    </w:pPr>
    <w:rPr>
      <w:rFonts w:ascii="Bliss" w:eastAsia="Times New Roman" w:hAnsi="Bliss"/>
      <w:sz w:val="20"/>
      <w:szCs w:val="24"/>
    </w:rPr>
  </w:style>
  <w:style w:type="paragraph" w:styleId="HTML-voorafopgemaakt">
    <w:name w:val="HTML Preformatted"/>
    <w:basedOn w:val="Standaard"/>
    <w:rsid w:val="007712BF"/>
    <w:rPr>
      <w:rFonts w:ascii="Bliss" w:eastAsia="Times New Roman" w:hAnsi="Bliss" w:cs="Courier New"/>
      <w:sz w:val="20"/>
      <w:szCs w:val="20"/>
    </w:rPr>
  </w:style>
  <w:style w:type="character" w:styleId="HTMLCode">
    <w:name w:val="HTML Code"/>
    <w:basedOn w:val="Standaardalinea-lettertype"/>
    <w:rsid w:val="007712BF"/>
    <w:rPr>
      <w:rFonts w:ascii="Bliss" w:hAnsi="Bliss" w:cs="Courier New"/>
      <w:sz w:val="20"/>
      <w:szCs w:val="20"/>
    </w:rPr>
  </w:style>
  <w:style w:type="paragraph" w:styleId="HTML-adres">
    <w:name w:val="HTML Address"/>
    <w:basedOn w:val="Standaard"/>
    <w:rsid w:val="007712BF"/>
    <w:rPr>
      <w:rFonts w:ascii="Bliss" w:eastAsia="Times New Roman" w:hAnsi="Bliss"/>
      <w:i/>
      <w:iCs/>
      <w:sz w:val="20"/>
      <w:szCs w:val="24"/>
    </w:rPr>
  </w:style>
  <w:style w:type="character" w:styleId="HTML-schrijfmachine">
    <w:name w:val="HTML Typewriter"/>
    <w:basedOn w:val="Standaardalinea-lettertype"/>
    <w:rsid w:val="007712BF"/>
    <w:rPr>
      <w:rFonts w:ascii="Bliss" w:hAnsi="Bliss" w:cs="Courier New"/>
      <w:sz w:val="20"/>
      <w:szCs w:val="20"/>
    </w:rPr>
  </w:style>
  <w:style w:type="character" w:styleId="HTML-toetsenbord">
    <w:name w:val="HTML Keyboard"/>
    <w:basedOn w:val="Standaardalinea-lettertype"/>
    <w:rsid w:val="007712BF"/>
    <w:rPr>
      <w:rFonts w:ascii="Bliss" w:hAnsi="Bliss" w:cs="Courier New"/>
      <w:sz w:val="20"/>
      <w:szCs w:val="20"/>
    </w:rPr>
  </w:style>
  <w:style w:type="character" w:styleId="HTML-voorbeeld">
    <w:name w:val="HTML Sample"/>
    <w:basedOn w:val="Standaardalinea-lettertype"/>
    <w:rsid w:val="007712BF"/>
    <w:rPr>
      <w:rFonts w:ascii="Bliss" w:hAnsi="Bliss" w:cs="Courier New"/>
    </w:rPr>
  </w:style>
  <w:style w:type="table" w:styleId="Klassieketabel1">
    <w:name w:val="Table Classic 1"/>
    <w:basedOn w:val="Standaardtabel"/>
    <w:rsid w:val="007712BF"/>
    <w:rPr>
      <w:rFonts w:ascii="Bliss" w:hAnsi="Blis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rsid w:val="007712BF"/>
    <w:rPr>
      <w:rFonts w:ascii="Bliss" w:hAnsi="Blis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rsid w:val="007712BF"/>
    <w:rPr>
      <w:rFonts w:ascii="Bliss" w:hAnsi="Bliss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rsid w:val="007712BF"/>
    <w:rPr>
      <w:rFonts w:ascii="Bliss" w:hAnsi="Blis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rsid w:val="007712BF"/>
    <w:rPr>
      <w:rFonts w:ascii="Bliss" w:hAnsi="Bliss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rsid w:val="007712BF"/>
    <w:rPr>
      <w:rFonts w:ascii="Bliss" w:hAnsi="Blis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rsid w:val="007712BF"/>
    <w:rPr>
      <w:rFonts w:ascii="Bliss" w:hAnsi="Blis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tekst">
    <w:name w:val="header"/>
    <w:basedOn w:val="Standaard"/>
    <w:rsid w:val="007712BF"/>
    <w:pPr>
      <w:tabs>
        <w:tab w:val="center" w:pos="4536"/>
        <w:tab w:val="right" w:pos="9072"/>
      </w:tabs>
    </w:pPr>
    <w:rPr>
      <w:rFonts w:ascii="Bliss" w:eastAsia="Times New Roman" w:hAnsi="Bliss"/>
      <w:sz w:val="20"/>
      <w:szCs w:val="24"/>
    </w:rPr>
  </w:style>
  <w:style w:type="paragraph" w:styleId="Lijst">
    <w:name w:val="List"/>
    <w:basedOn w:val="Standaard"/>
    <w:rsid w:val="007712BF"/>
    <w:pPr>
      <w:ind w:left="283" w:hanging="283"/>
    </w:pPr>
    <w:rPr>
      <w:rFonts w:ascii="Bliss" w:eastAsia="Times New Roman" w:hAnsi="Bliss"/>
      <w:sz w:val="20"/>
      <w:szCs w:val="24"/>
    </w:rPr>
  </w:style>
  <w:style w:type="paragraph" w:styleId="Lijst2">
    <w:name w:val="List 2"/>
    <w:basedOn w:val="Standaard"/>
    <w:rsid w:val="007712BF"/>
    <w:pPr>
      <w:ind w:left="566" w:hanging="283"/>
    </w:pPr>
    <w:rPr>
      <w:rFonts w:ascii="Bliss" w:eastAsia="Times New Roman" w:hAnsi="Bliss"/>
      <w:sz w:val="20"/>
      <w:szCs w:val="24"/>
    </w:rPr>
  </w:style>
  <w:style w:type="paragraph" w:styleId="Lijst3">
    <w:name w:val="List 3"/>
    <w:basedOn w:val="Standaard"/>
    <w:rsid w:val="007712BF"/>
    <w:pPr>
      <w:ind w:left="849" w:hanging="283"/>
    </w:pPr>
    <w:rPr>
      <w:rFonts w:ascii="Bliss" w:eastAsia="Times New Roman" w:hAnsi="Bliss"/>
      <w:sz w:val="20"/>
      <w:szCs w:val="24"/>
    </w:rPr>
  </w:style>
  <w:style w:type="paragraph" w:styleId="Lijst4">
    <w:name w:val="List 4"/>
    <w:basedOn w:val="Standaard"/>
    <w:rsid w:val="007712BF"/>
    <w:pPr>
      <w:ind w:left="1132" w:hanging="283"/>
    </w:pPr>
    <w:rPr>
      <w:rFonts w:ascii="Bliss" w:eastAsia="Times New Roman" w:hAnsi="Bliss"/>
      <w:sz w:val="20"/>
      <w:szCs w:val="24"/>
    </w:rPr>
  </w:style>
  <w:style w:type="paragraph" w:styleId="Lijst5">
    <w:name w:val="List 5"/>
    <w:basedOn w:val="Standaard"/>
    <w:rsid w:val="007712BF"/>
    <w:pPr>
      <w:ind w:left="1415" w:hanging="283"/>
    </w:pPr>
    <w:rPr>
      <w:rFonts w:ascii="Bliss" w:eastAsia="Times New Roman" w:hAnsi="Bliss"/>
      <w:sz w:val="20"/>
      <w:szCs w:val="24"/>
    </w:rPr>
  </w:style>
  <w:style w:type="paragraph" w:styleId="Lijstopsomteken">
    <w:name w:val="List Bullet"/>
    <w:basedOn w:val="Standaard"/>
    <w:autoRedefine/>
    <w:rsid w:val="007712BF"/>
    <w:pPr>
      <w:numPr>
        <w:numId w:val="4"/>
      </w:numPr>
    </w:pPr>
    <w:rPr>
      <w:rFonts w:ascii="Bliss" w:eastAsia="Times New Roman" w:hAnsi="Bliss"/>
      <w:sz w:val="20"/>
      <w:szCs w:val="24"/>
    </w:rPr>
  </w:style>
  <w:style w:type="paragraph" w:styleId="Lijstopsomteken2">
    <w:name w:val="List Bullet 2"/>
    <w:basedOn w:val="Standaard"/>
    <w:autoRedefine/>
    <w:rsid w:val="007712BF"/>
    <w:pPr>
      <w:numPr>
        <w:numId w:val="5"/>
      </w:numPr>
    </w:pPr>
    <w:rPr>
      <w:rFonts w:ascii="Bliss" w:eastAsia="Times New Roman" w:hAnsi="Bliss"/>
      <w:sz w:val="20"/>
      <w:szCs w:val="24"/>
    </w:rPr>
  </w:style>
  <w:style w:type="paragraph" w:styleId="Lijstopsomteken3">
    <w:name w:val="List Bullet 3"/>
    <w:basedOn w:val="Standaard"/>
    <w:autoRedefine/>
    <w:rsid w:val="007712BF"/>
    <w:pPr>
      <w:numPr>
        <w:numId w:val="6"/>
      </w:numPr>
    </w:pPr>
    <w:rPr>
      <w:rFonts w:ascii="Bliss" w:eastAsia="Times New Roman" w:hAnsi="Bliss"/>
      <w:sz w:val="20"/>
      <w:szCs w:val="24"/>
    </w:rPr>
  </w:style>
  <w:style w:type="paragraph" w:styleId="Lijstopsomteken4">
    <w:name w:val="List Bullet 4"/>
    <w:basedOn w:val="Standaard"/>
    <w:autoRedefine/>
    <w:rsid w:val="007712BF"/>
    <w:pPr>
      <w:numPr>
        <w:numId w:val="7"/>
      </w:numPr>
    </w:pPr>
    <w:rPr>
      <w:rFonts w:ascii="Bliss" w:eastAsia="Times New Roman" w:hAnsi="Bliss"/>
      <w:sz w:val="20"/>
      <w:szCs w:val="24"/>
    </w:rPr>
  </w:style>
  <w:style w:type="paragraph" w:styleId="Lijstopsomteken5">
    <w:name w:val="List Bullet 5"/>
    <w:basedOn w:val="Standaard"/>
    <w:autoRedefine/>
    <w:rsid w:val="007712BF"/>
    <w:pPr>
      <w:numPr>
        <w:numId w:val="8"/>
      </w:numPr>
    </w:pPr>
    <w:rPr>
      <w:rFonts w:ascii="Bliss" w:eastAsia="Times New Roman" w:hAnsi="Bliss"/>
      <w:sz w:val="20"/>
      <w:szCs w:val="24"/>
    </w:rPr>
  </w:style>
  <w:style w:type="paragraph" w:styleId="Lijstnummering">
    <w:name w:val="List Number"/>
    <w:basedOn w:val="Standaard"/>
    <w:rsid w:val="007712BF"/>
    <w:pPr>
      <w:numPr>
        <w:numId w:val="9"/>
      </w:numPr>
    </w:pPr>
    <w:rPr>
      <w:rFonts w:ascii="Bliss" w:eastAsia="Times New Roman" w:hAnsi="Bliss"/>
      <w:sz w:val="20"/>
      <w:szCs w:val="24"/>
    </w:rPr>
  </w:style>
  <w:style w:type="paragraph" w:styleId="Lijstnummering2">
    <w:name w:val="List Number 2"/>
    <w:basedOn w:val="Standaard"/>
    <w:rsid w:val="007712BF"/>
    <w:pPr>
      <w:numPr>
        <w:numId w:val="10"/>
      </w:numPr>
    </w:pPr>
    <w:rPr>
      <w:rFonts w:ascii="Bliss" w:eastAsia="Times New Roman" w:hAnsi="Bliss"/>
      <w:sz w:val="20"/>
      <w:szCs w:val="24"/>
    </w:rPr>
  </w:style>
  <w:style w:type="paragraph" w:styleId="Lijstnummering3">
    <w:name w:val="List Number 3"/>
    <w:basedOn w:val="Standaard"/>
    <w:rsid w:val="007712BF"/>
    <w:pPr>
      <w:numPr>
        <w:numId w:val="11"/>
      </w:numPr>
    </w:pPr>
    <w:rPr>
      <w:rFonts w:ascii="Bliss" w:eastAsia="Times New Roman" w:hAnsi="Bliss"/>
      <w:sz w:val="20"/>
      <w:szCs w:val="24"/>
    </w:rPr>
  </w:style>
  <w:style w:type="paragraph" w:styleId="Lijstnummering4">
    <w:name w:val="List Number 4"/>
    <w:basedOn w:val="Standaard"/>
    <w:rsid w:val="007712BF"/>
    <w:pPr>
      <w:numPr>
        <w:numId w:val="12"/>
      </w:numPr>
    </w:pPr>
    <w:rPr>
      <w:rFonts w:ascii="Bliss" w:eastAsia="Times New Roman" w:hAnsi="Bliss"/>
      <w:sz w:val="20"/>
      <w:szCs w:val="24"/>
    </w:rPr>
  </w:style>
  <w:style w:type="paragraph" w:styleId="Lijstnummering5">
    <w:name w:val="List Number 5"/>
    <w:basedOn w:val="Standaard"/>
    <w:rsid w:val="007712BF"/>
    <w:pPr>
      <w:numPr>
        <w:numId w:val="13"/>
      </w:numPr>
    </w:pPr>
    <w:rPr>
      <w:rFonts w:ascii="Bliss" w:eastAsia="Times New Roman" w:hAnsi="Bliss"/>
      <w:sz w:val="20"/>
      <w:szCs w:val="24"/>
    </w:rPr>
  </w:style>
  <w:style w:type="paragraph" w:styleId="Lijstvoortzetting">
    <w:name w:val="List Continue"/>
    <w:basedOn w:val="Standaard"/>
    <w:rsid w:val="007712BF"/>
    <w:pPr>
      <w:spacing w:after="120"/>
      <w:ind w:left="283"/>
    </w:pPr>
    <w:rPr>
      <w:rFonts w:ascii="Bliss" w:eastAsia="Times New Roman" w:hAnsi="Bliss"/>
      <w:sz w:val="20"/>
      <w:szCs w:val="24"/>
    </w:rPr>
  </w:style>
  <w:style w:type="paragraph" w:styleId="Lijstvoortzetting2">
    <w:name w:val="List Continue 2"/>
    <w:basedOn w:val="Standaard"/>
    <w:rsid w:val="007712BF"/>
    <w:pPr>
      <w:spacing w:after="120"/>
      <w:ind w:left="566"/>
    </w:pPr>
    <w:rPr>
      <w:rFonts w:ascii="Bliss" w:eastAsia="Times New Roman" w:hAnsi="Bliss"/>
      <w:sz w:val="20"/>
      <w:szCs w:val="24"/>
    </w:rPr>
  </w:style>
  <w:style w:type="paragraph" w:styleId="Lijstvoortzetting3">
    <w:name w:val="List Continue 3"/>
    <w:basedOn w:val="Standaard"/>
    <w:rsid w:val="007712BF"/>
    <w:pPr>
      <w:spacing w:after="120"/>
      <w:ind w:left="849"/>
    </w:pPr>
    <w:rPr>
      <w:rFonts w:ascii="Bliss" w:eastAsia="Times New Roman" w:hAnsi="Bliss"/>
      <w:sz w:val="20"/>
      <w:szCs w:val="24"/>
    </w:rPr>
  </w:style>
  <w:style w:type="paragraph" w:styleId="Lijstvoortzetting4">
    <w:name w:val="List Continue 4"/>
    <w:basedOn w:val="Standaard"/>
    <w:rsid w:val="007712BF"/>
    <w:pPr>
      <w:spacing w:after="120"/>
      <w:ind w:left="1132"/>
    </w:pPr>
    <w:rPr>
      <w:rFonts w:ascii="Bliss" w:eastAsia="Times New Roman" w:hAnsi="Bliss"/>
      <w:sz w:val="20"/>
      <w:szCs w:val="24"/>
    </w:rPr>
  </w:style>
  <w:style w:type="paragraph" w:styleId="Lijstvoortzetting5">
    <w:name w:val="List Continue 5"/>
    <w:basedOn w:val="Standaard"/>
    <w:rsid w:val="007712BF"/>
    <w:pPr>
      <w:spacing w:after="120"/>
      <w:ind w:left="1415"/>
    </w:pPr>
    <w:rPr>
      <w:rFonts w:ascii="Bliss" w:eastAsia="Times New Roman" w:hAnsi="Bliss"/>
      <w:sz w:val="20"/>
      <w:szCs w:val="24"/>
    </w:rPr>
  </w:style>
  <w:style w:type="paragraph" w:styleId="Normaalweb">
    <w:name w:val="Normal (Web)"/>
    <w:basedOn w:val="Standaard"/>
    <w:rsid w:val="007712BF"/>
    <w:rPr>
      <w:rFonts w:ascii="Bliss" w:eastAsia="Times New Roman" w:hAnsi="Bliss"/>
      <w:sz w:val="20"/>
      <w:szCs w:val="24"/>
    </w:rPr>
  </w:style>
  <w:style w:type="paragraph" w:styleId="Notitiekop">
    <w:name w:val="Note Heading"/>
    <w:basedOn w:val="Standaard"/>
    <w:next w:val="Standaard"/>
    <w:rsid w:val="007712BF"/>
    <w:rPr>
      <w:rFonts w:ascii="Bliss" w:eastAsia="Times New Roman" w:hAnsi="Bliss"/>
      <w:sz w:val="20"/>
      <w:szCs w:val="24"/>
    </w:rPr>
  </w:style>
  <w:style w:type="paragraph" w:styleId="Plattetekst">
    <w:name w:val="Body Text"/>
    <w:basedOn w:val="Standaard"/>
    <w:rsid w:val="007712BF"/>
    <w:pPr>
      <w:spacing w:after="120"/>
    </w:pPr>
    <w:rPr>
      <w:rFonts w:ascii="Bliss" w:eastAsia="Times New Roman" w:hAnsi="Bliss"/>
      <w:sz w:val="20"/>
      <w:szCs w:val="24"/>
    </w:rPr>
  </w:style>
  <w:style w:type="paragraph" w:styleId="Plattetekst2">
    <w:name w:val="Body Text 2"/>
    <w:basedOn w:val="Standaard"/>
    <w:rsid w:val="007712BF"/>
    <w:pPr>
      <w:spacing w:after="120" w:line="480" w:lineRule="auto"/>
    </w:pPr>
    <w:rPr>
      <w:rFonts w:ascii="Bliss" w:eastAsia="Times New Roman" w:hAnsi="Bliss"/>
      <w:sz w:val="20"/>
      <w:szCs w:val="24"/>
    </w:rPr>
  </w:style>
  <w:style w:type="paragraph" w:styleId="Plattetekst3">
    <w:name w:val="Body Text 3"/>
    <w:basedOn w:val="Standaard"/>
    <w:rsid w:val="007712BF"/>
    <w:pPr>
      <w:spacing w:after="120"/>
    </w:pPr>
    <w:rPr>
      <w:rFonts w:ascii="Bliss" w:eastAsia="Times New Roman" w:hAnsi="Bliss"/>
      <w:sz w:val="16"/>
      <w:szCs w:val="16"/>
    </w:rPr>
  </w:style>
  <w:style w:type="paragraph" w:styleId="Platteteksteersteinspringing">
    <w:name w:val="Body Text First Indent"/>
    <w:basedOn w:val="Plattetekst"/>
    <w:rsid w:val="007712BF"/>
    <w:pPr>
      <w:ind w:firstLine="210"/>
    </w:pPr>
  </w:style>
  <w:style w:type="paragraph" w:styleId="Plattetekstinspringen">
    <w:name w:val="Body Text Indent"/>
    <w:basedOn w:val="Standaard"/>
    <w:rsid w:val="007712BF"/>
    <w:pPr>
      <w:spacing w:after="120"/>
      <w:ind w:left="283"/>
    </w:pPr>
    <w:rPr>
      <w:rFonts w:ascii="Bliss" w:eastAsia="Times New Roman" w:hAnsi="Bliss"/>
      <w:sz w:val="20"/>
      <w:szCs w:val="24"/>
    </w:rPr>
  </w:style>
  <w:style w:type="paragraph" w:styleId="Platteteksteersteinspringing2">
    <w:name w:val="Body Text First Indent 2"/>
    <w:basedOn w:val="Plattetekstinspringen"/>
    <w:rsid w:val="007712BF"/>
    <w:pPr>
      <w:ind w:firstLine="210"/>
    </w:pPr>
  </w:style>
  <w:style w:type="paragraph" w:styleId="Plattetekstinspringen2">
    <w:name w:val="Body Text Indent 2"/>
    <w:basedOn w:val="Standaard"/>
    <w:rsid w:val="007712BF"/>
    <w:pPr>
      <w:spacing w:after="120" w:line="480" w:lineRule="auto"/>
      <w:ind w:left="283"/>
    </w:pPr>
    <w:rPr>
      <w:rFonts w:ascii="Bliss" w:eastAsia="Times New Roman" w:hAnsi="Bliss"/>
      <w:sz w:val="20"/>
      <w:szCs w:val="24"/>
    </w:rPr>
  </w:style>
  <w:style w:type="paragraph" w:styleId="Plattetekstinspringen3">
    <w:name w:val="Body Text Indent 3"/>
    <w:basedOn w:val="Standaard"/>
    <w:rsid w:val="007712BF"/>
    <w:pPr>
      <w:spacing w:after="120"/>
      <w:ind w:left="283"/>
    </w:pPr>
    <w:rPr>
      <w:rFonts w:ascii="Bliss" w:eastAsia="Times New Roman" w:hAnsi="Bliss"/>
      <w:sz w:val="16"/>
      <w:szCs w:val="16"/>
    </w:rPr>
  </w:style>
  <w:style w:type="table" w:styleId="Professioneletabel">
    <w:name w:val="Table Professional"/>
    <w:basedOn w:val="Standaardtabel"/>
    <w:rsid w:val="007712BF"/>
    <w:rPr>
      <w:rFonts w:ascii="Bliss" w:hAnsi="Blis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tandaardinspringing">
    <w:name w:val="Normal Indent"/>
    <w:basedOn w:val="Standaard"/>
    <w:rsid w:val="007712BF"/>
    <w:pPr>
      <w:ind w:left="708"/>
    </w:pPr>
    <w:rPr>
      <w:rFonts w:ascii="Bliss" w:eastAsia="Times New Roman" w:hAnsi="Bliss"/>
      <w:sz w:val="20"/>
      <w:szCs w:val="24"/>
    </w:rPr>
  </w:style>
  <w:style w:type="paragraph" w:styleId="Ondertitel">
    <w:name w:val="Subtitle"/>
    <w:basedOn w:val="Standaard"/>
    <w:qFormat/>
    <w:rsid w:val="007712BF"/>
    <w:pPr>
      <w:spacing w:after="60"/>
      <w:jc w:val="center"/>
      <w:outlineLvl w:val="1"/>
    </w:pPr>
    <w:rPr>
      <w:rFonts w:ascii="Bliss" w:eastAsia="Times New Roman" w:hAnsi="Bliss" w:cs="Arial"/>
      <w:sz w:val="20"/>
      <w:szCs w:val="24"/>
    </w:rPr>
  </w:style>
  <w:style w:type="table" w:styleId="Tabelkolommen1">
    <w:name w:val="Table Columns 1"/>
    <w:basedOn w:val="Standaardtabel"/>
    <w:rsid w:val="007712BF"/>
    <w:rPr>
      <w:rFonts w:ascii="Bliss" w:hAnsi="Bliss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rsid w:val="007712BF"/>
    <w:rPr>
      <w:rFonts w:ascii="Bliss" w:hAnsi="Bliss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rsid w:val="007712BF"/>
    <w:rPr>
      <w:rFonts w:ascii="Bliss" w:hAnsi="Bliss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rsid w:val="007712BF"/>
    <w:rPr>
      <w:rFonts w:ascii="Bliss" w:hAnsi="Blis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rsid w:val="007712BF"/>
    <w:rPr>
      <w:rFonts w:ascii="Bliss" w:hAnsi="Blis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rsid w:val="007712BF"/>
    <w:rPr>
      <w:rFonts w:ascii="Bliss" w:hAnsi="Blis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rsid w:val="007712BF"/>
    <w:rPr>
      <w:rFonts w:ascii="Bliss" w:hAnsi="Blis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rsid w:val="009A08B1"/>
    <w:rPr>
      <w:rFonts w:ascii="Bliss" w:hAnsi="Blis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rsid w:val="009A08B1"/>
    <w:rPr>
      <w:rFonts w:ascii="Bliss" w:hAnsi="Blis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rsid w:val="009A08B1"/>
    <w:rPr>
      <w:rFonts w:ascii="Bliss" w:hAnsi="Blis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rsid w:val="009A08B1"/>
    <w:rPr>
      <w:rFonts w:ascii="Bliss" w:hAnsi="Blis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rsid w:val="009A08B1"/>
    <w:rPr>
      <w:rFonts w:ascii="Bliss" w:hAnsi="Blis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rsid w:val="009A08B1"/>
    <w:rPr>
      <w:rFonts w:ascii="Bliss" w:hAnsi="Blis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A08B1"/>
    <w:rPr>
      <w:rFonts w:ascii="Bliss" w:hAnsi="Blis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rsid w:val="009A08B1"/>
    <w:rPr>
      <w:rFonts w:ascii="Bliss" w:hAnsi="Blis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rsid w:val="009A08B1"/>
    <w:rPr>
      <w:rFonts w:ascii="Bliss" w:hAnsi="Blis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rsid w:val="009A08B1"/>
    <w:rPr>
      <w:rFonts w:ascii="Bliss" w:hAnsi="Blis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rsid w:val="009A08B1"/>
    <w:rPr>
      <w:rFonts w:ascii="Bliss" w:hAnsi="Blis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rsid w:val="009A08B1"/>
    <w:rPr>
      <w:rFonts w:ascii="Bliss" w:hAnsi="Blis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rsid w:val="009A08B1"/>
    <w:rPr>
      <w:rFonts w:ascii="Bliss" w:hAnsi="Blis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rsid w:val="009A08B1"/>
    <w:rPr>
      <w:rFonts w:ascii="Bliss" w:hAnsi="Bliss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rsid w:val="009A08B1"/>
    <w:rPr>
      <w:rFonts w:ascii="Bliss" w:hAnsi="Blis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rsid w:val="009A08B1"/>
    <w:rPr>
      <w:rFonts w:ascii="Bliss" w:hAnsi="Blis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rsid w:val="009A08B1"/>
    <w:rPr>
      <w:rFonts w:ascii="Bliss" w:eastAsia="Times New Roman" w:hAnsi="Bliss" w:cs="Courier New"/>
      <w:sz w:val="20"/>
      <w:szCs w:val="20"/>
    </w:rPr>
  </w:style>
  <w:style w:type="paragraph" w:styleId="Titel">
    <w:name w:val="Title"/>
    <w:basedOn w:val="Standaard"/>
    <w:qFormat/>
    <w:rsid w:val="009A08B1"/>
    <w:pPr>
      <w:spacing w:before="240" w:after="60"/>
      <w:jc w:val="center"/>
      <w:outlineLvl w:val="0"/>
    </w:pPr>
    <w:rPr>
      <w:rFonts w:ascii="Bliss" w:eastAsia="Times New Roman" w:hAnsi="Bliss"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rsid w:val="009A08B1"/>
    <w:rPr>
      <w:rFonts w:ascii="Bliss" w:hAnsi="Blis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rsid w:val="009A08B1"/>
    <w:rPr>
      <w:rFonts w:ascii="Bliss" w:hAnsi="Blis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Voettekst">
    <w:name w:val="footer"/>
    <w:basedOn w:val="Standaard"/>
    <w:rsid w:val="009A08B1"/>
    <w:pPr>
      <w:tabs>
        <w:tab w:val="center" w:pos="4536"/>
        <w:tab w:val="right" w:pos="9072"/>
      </w:tabs>
    </w:pPr>
    <w:rPr>
      <w:rFonts w:ascii="Bliss" w:eastAsia="Times New Roman" w:hAnsi="Bliss"/>
      <w:sz w:val="20"/>
      <w:szCs w:val="24"/>
    </w:rPr>
  </w:style>
  <w:style w:type="table" w:styleId="Webtabel1">
    <w:name w:val="Table Web 1"/>
    <w:basedOn w:val="Standaardtabel"/>
    <w:rsid w:val="009A08B1"/>
    <w:rPr>
      <w:rFonts w:ascii="Bliss" w:hAnsi="Blis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rsid w:val="009A08B1"/>
    <w:rPr>
      <w:rFonts w:ascii="Bliss" w:hAnsi="Blis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rsid w:val="009A08B1"/>
    <w:rPr>
      <w:rFonts w:ascii="Bliss" w:hAnsi="Blis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qFormat/>
    <w:rsid w:val="009A08B1"/>
    <w:rPr>
      <w:b/>
      <w:bCs/>
    </w:rPr>
  </w:style>
  <w:style w:type="character" w:customStyle="1" w:styleId="Opmaakprofiel10pt">
    <w:name w:val="Opmaakprofiel 10 pt"/>
    <w:basedOn w:val="Standaardalinea-lettertype"/>
    <w:rsid w:val="00E66645"/>
    <w:rPr>
      <w:sz w:val="20"/>
      <w:lang w:val="nl-NL"/>
    </w:rPr>
  </w:style>
  <w:style w:type="character" w:styleId="Regelnummer">
    <w:name w:val="line number"/>
    <w:basedOn w:val="Standaardalinea-lettertype"/>
    <w:rsid w:val="00E66645"/>
    <w:rPr>
      <w:lang w:val="nl-NL"/>
    </w:rPr>
  </w:style>
  <w:style w:type="paragraph" w:styleId="Ballontekst">
    <w:name w:val="Balloon Text"/>
    <w:basedOn w:val="Standaard"/>
    <w:link w:val="BallontekstChar"/>
    <w:rsid w:val="00BC42AD"/>
    <w:rPr>
      <w:rFonts w:ascii="Tahoma" w:eastAsia="Times New Roman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C42AD"/>
    <w:rPr>
      <w:rFonts w:ascii="Tahoma" w:hAnsi="Tahoma" w:cs="Tahoma"/>
      <w:sz w:val="16"/>
      <w:szCs w:val="16"/>
    </w:rPr>
  </w:style>
  <w:style w:type="character" w:customStyle="1" w:styleId="st1">
    <w:name w:val="st1"/>
    <w:basedOn w:val="Standaardalinea-lettertype"/>
    <w:rsid w:val="00BC42AD"/>
  </w:style>
  <w:style w:type="character" w:styleId="Hyperlink">
    <w:name w:val="Hyperlink"/>
    <w:basedOn w:val="Standaardalinea-lettertype"/>
    <w:rsid w:val="00A222D1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52A42"/>
    <w:pPr>
      <w:ind w:left="720"/>
      <w:contextualSpacing/>
    </w:pPr>
    <w:rPr>
      <w:rFonts w:ascii="Bliss" w:eastAsia="Times New Roman" w:hAnsi="Bliss"/>
      <w:sz w:val="20"/>
      <w:szCs w:val="24"/>
    </w:rPr>
  </w:style>
  <w:style w:type="character" w:styleId="Verwijzingopmerking">
    <w:name w:val="annotation reference"/>
    <w:basedOn w:val="Standaardalinea-lettertype"/>
    <w:rsid w:val="00B52A42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52A42"/>
    <w:rPr>
      <w:rFonts w:ascii="Bliss" w:eastAsia="Times New Roman" w:hAnsi="Bliss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B52A42"/>
    <w:rPr>
      <w:rFonts w:ascii="Bliss" w:hAnsi="Blis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53984"/>
    <w:rPr>
      <w:rFonts w:ascii="Calibri" w:eastAsiaTheme="minorHAnsi" w:hAnsi="Calibr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553984"/>
    <w:rPr>
      <w:rFonts w:ascii="Calibri" w:eastAsiaTheme="minorHAnsi" w:hAnsi="Calibri"/>
      <w:b/>
      <w:bCs/>
    </w:rPr>
  </w:style>
  <w:style w:type="paragraph" w:customStyle="1" w:styleId="Default">
    <w:name w:val="Default"/>
    <w:rsid w:val="008127A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ntwente.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ontwente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611E5626.dotm</Template>
  <TotalTime>1</TotalTime>
  <Pages>2</Pages>
  <Words>680</Words>
  <Characters>4216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Domijn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hatol</dc:creator>
  <cp:lastModifiedBy>Janine Verhoef</cp:lastModifiedBy>
  <cp:revision>2</cp:revision>
  <cp:lastPrinted>2015-03-25T13:04:00Z</cp:lastPrinted>
  <dcterms:created xsi:type="dcterms:W3CDTF">2015-09-09T15:24:00Z</dcterms:created>
  <dcterms:modified xsi:type="dcterms:W3CDTF">2015-09-09T15:24:00Z</dcterms:modified>
</cp:coreProperties>
</file>